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5C" w:rsidRPr="0013381C" w:rsidRDefault="00C92C5C" w:rsidP="00C92C5C">
      <w:pPr>
        <w:spacing w:after="0" w:line="240" w:lineRule="auto"/>
        <w:ind w:left="-567" w:right="-2"/>
        <w:jc w:val="right"/>
        <w:rPr>
          <w:rFonts w:eastAsia="Times New Roman"/>
          <w:i/>
          <w:iCs/>
          <w:color w:val="000000"/>
          <w:szCs w:val="24"/>
          <w:lang w:eastAsia="ru-RU"/>
        </w:rPr>
      </w:pPr>
      <w:r w:rsidRPr="00F6175E">
        <w:rPr>
          <w:rFonts w:eastAsia="Times New Roman"/>
          <w:i/>
          <w:iCs/>
          <w:color w:val="000000"/>
          <w:szCs w:val="24"/>
          <w:lang w:eastAsia="ru-RU"/>
        </w:rPr>
        <w:t xml:space="preserve">Приложение </w:t>
      </w:r>
      <w:r w:rsidR="000A3EFE" w:rsidRPr="0013381C">
        <w:rPr>
          <w:rFonts w:eastAsia="Times New Roman"/>
          <w:i/>
          <w:iCs/>
          <w:color w:val="000000"/>
          <w:szCs w:val="24"/>
          <w:lang w:eastAsia="ru-RU"/>
        </w:rPr>
        <w:t>2</w:t>
      </w:r>
    </w:p>
    <w:p w:rsidR="00C92C5C" w:rsidRPr="00F6175E" w:rsidRDefault="00C92C5C" w:rsidP="00C92C5C">
      <w:pPr>
        <w:spacing w:after="0" w:line="240" w:lineRule="auto"/>
        <w:ind w:left="-567" w:right="-2"/>
        <w:jc w:val="right"/>
        <w:rPr>
          <w:rFonts w:eastAsia="Times New Roman"/>
          <w:i/>
          <w:iCs/>
          <w:color w:val="000000"/>
          <w:szCs w:val="24"/>
          <w:lang w:eastAsia="ru-RU"/>
        </w:rPr>
      </w:pPr>
    </w:p>
    <w:p w:rsidR="00E24B36" w:rsidRDefault="00844510" w:rsidP="00E31A3B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center"/>
        <w:rPr>
          <w:rFonts w:eastAsia="Times New Roman"/>
          <w:b/>
          <w:color w:val="000000"/>
          <w:sz w:val="22"/>
          <w:lang w:eastAsia="ru-RU"/>
        </w:rPr>
      </w:pPr>
      <w:r>
        <w:rPr>
          <w:rFonts w:eastAsia="Times New Roman"/>
          <w:b/>
          <w:color w:val="000000"/>
          <w:sz w:val="22"/>
          <w:lang w:eastAsia="ru-RU"/>
        </w:rPr>
        <w:t xml:space="preserve">ТИПОВАЯ </w:t>
      </w:r>
      <w:r w:rsidR="006A0D8E">
        <w:rPr>
          <w:rFonts w:eastAsia="Times New Roman"/>
          <w:b/>
          <w:color w:val="000000"/>
          <w:sz w:val="22"/>
          <w:lang w:eastAsia="ru-RU"/>
        </w:rPr>
        <w:t xml:space="preserve">СТРУКТУРА И </w:t>
      </w:r>
      <w:r w:rsidR="00E24B36" w:rsidRPr="00E24B36">
        <w:rPr>
          <w:rFonts w:eastAsia="Times New Roman"/>
          <w:b/>
          <w:color w:val="000000"/>
          <w:sz w:val="22"/>
          <w:lang w:eastAsia="ru-RU"/>
        </w:rPr>
        <w:t xml:space="preserve">КРАТКОЕ СОДЕРЖАНИЕ </w:t>
      </w:r>
      <w:r w:rsidR="00E24B36">
        <w:rPr>
          <w:rFonts w:eastAsia="Times New Roman"/>
          <w:b/>
          <w:color w:val="000000"/>
          <w:sz w:val="22"/>
          <w:lang w:eastAsia="ru-RU"/>
        </w:rPr>
        <w:t xml:space="preserve">ЕЖЕГОДНОГО ДОКЛАДА </w:t>
      </w:r>
    </w:p>
    <w:p w:rsidR="00164538" w:rsidRDefault="00E24B36" w:rsidP="00E31A3B">
      <w:pPr>
        <w:shd w:val="clear" w:color="auto" w:fill="FFFFFF"/>
        <w:tabs>
          <w:tab w:val="left" w:pos="851"/>
        </w:tabs>
        <w:spacing w:after="0" w:line="240" w:lineRule="auto"/>
        <w:ind w:right="-1" w:firstLine="709"/>
        <w:jc w:val="center"/>
        <w:rPr>
          <w:rFonts w:eastAsia="Times New Roman"/>
          <w:b/>
          <w:color w:val="000000"/>
          <w:sz w:val="22"/>
          <w:lang w:eastAsia="ru-RU"/>
        </w:rPr>
      </w:pPr>
      <w:r>
        <w:rPr>
          <w:rFonts w:eastAsia="Times New Roman"/>
          <w:b/>
          <w:color w:val="000000"/>
          <w:sz w:val="22"/>
          <w:lang w:eastAsia="ru-RU"/>
        </w:rPr>
        <w:t xml:space="preserve">рекомендации к составлению </w:t>
      </w:r>
    </w:p>
    <w:p w:rsidR="00982D43" w:rsidRPr="00E31A3B" w:rsidRDefault="00982D43" w:rsidP="009D1460">
      <w:pPr>
        <w:pStyle w:val="a7"/>
        <w:numPr>
          <w:ilvl w:val="0"/>
          <w:numId w:val="3"/>
        </w:numPr>
        <w:tabs>
          <w:tab w:val="left" w:pos="851"/>
          <w:tab w:val="left" w:pos="1209"/>
        </w:tabs>
        <w:spacing w:before="66"/>
        <w:ind w:left="0" w:right="-1" w:firstLine="709"/>
        <w:rPr>
          <w:sz w:val="24"/>
        </w:rPr>
      </w:pPr>
      <w:r w:rsidRPr="00E31A3B">
        <w:rPr>
          <w:sz w:val="24"/>
        </w:rPr>
        <w:t>ОБЩИЕ</w:t>
      </w:r>
      <w:r w:rsidRPr="00E31A3B">
        <w:rPr>
          <w:spacing w:val="-4"/>
          <w:sz w:val="24"/>
        </w:rPr>
        <w:t xml:space="preserve"> </w:t>
      </w:r>
      <w:r w:rsidRPr="00E31A3B">
        <w:rPr>
          <w:sz w:val="24"/>
        </w:rPr>
        <w:t>ПОЛОЖЕНИЯ</w:t>
      </w:r>
    </w:p>
    <w:p w:rsidR="00982D43" w:rsidRPr="00E31A3B" w:rsidRDefault="00982D43" w:rsidP="00E31A3B">
      <w:pPr>
        <w:pStyle w:val="a7"/>
        <w:numPr>
          <w:ilvl w:val="1"/>
          <w:numId w:val="3"/>
        </w:numPr>
        <w:tabs>
          <w:tab w:val="left" w:pos="851"/>
        </w:tabs>
        <w:ind w:left="0" w:right="-1" w:firstLine="707"/>
        <w:rPr>
          <w:sz w:val="24"/>
        </w:rPr>
      </w:pPr>
      <w:r w:rsidRPr="00E31A3B">
        <w:rPr>
          <w:sz w:val="24"/>
        </w:rPr>
        <w:t>Настоящие методические рекомендации разработаны в соответствии с целями 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задачами Стратегии развития библиотечного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дела до 2030 года, на основе изучения и обобщения опыта информационно-аналитической</w:t>
      </w:r>
      <w:r w:rsidRPr="00E31A3B">
        <w:rPr>
          <w:spacing w:val="-57"/>
          <w:sz w:val="24"/>
        </w:rPr>
        <w:t xml:space="preserve"> </w:t>
      </w:r>
      <w:r w:rsidRPr="00E31A3B">
        <w:rPr>
          <w:sz w:val="24"/>
        </w:rPr>
        <w:t>работы</w:t>
      </w:r>
      <w:r w:rsidRPr="00E31A3B">
        <w:rPr>
          <w:spacing w:val="-1"/>
          <w:sz w:val="24"/>
        </w:rPr>
        <w:t xml:space="preserve"> </w:t>
      </w:r>
      <w:r w:rsidRPr="00E31A3B">
        <w:rPr>
          <w:sz w:val="24"/>
        </w:rPr>
        <w:t>методических</w:t>
      </w:r>
      <w:r w:rsidRPr="00E31A3B">
        <w:rPr>
          <w:spacing w:val="2"/>
          <w:sz w:val="24"/>
        </w:rPr>
        <w:t xml:space="preserve"> </w:t>
      </w:r>
      <w:r w:rsidRPr="00E31A3B">
        <w:rPr>
          <w:sz w:val="24"/>
        </w:rPr>
        <w:t>служб.</w:t>
      </w:r>
    </w:p>
    <w:p w:rsidR="00982D43" w:rsidRPr="00E31A3B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305"/>
        </w:tabs>
        <w:spacing w:before="1"/>
        <w:ind w:left="0" w:right="-1" w:firstLine="707"/>
        <w:rPr>
          <w:sz w:val="24"/>
        </w:rPr>
      </w:pPr>
      <w:r w:rsidRPr="00E31A3B">
        <w:rPr>
          <w:sz w:val="24"/>
        </w:rPr>
        <w:t>Доклад служит основой для объективной оценки организации</w:t>
      </w:r>
      <w:r w:rsidR="00015BDF" w:rsidRPr="00E31A3B">
        <w:rPr>
          <w:sz w:val="24"/>
        </w:rPr>
        <w:t>,</w:t>
      </w:r>
      <w:r w:rsidRPr="00E31A3B">
        <w:rPr>
          <w:sz w:val="24"/>
        </w:rPr>
        <w:t xml:space="preserve"> </w:t>
      </w:r>
      <w:r w:rsidR="00015BDF" w:rsidRPr="00E31A3B">
        <w:rPr>
          <w:sz w:val="24"/>
        </w:rPr>
        <w:t>доступности</w:t>
      </w:r>
      <w:r w:rsidR="00015BDF" w:rsidRPr="00E31A3B">
        <w:rPr>
          <w:spacing w:val="1"/>
          <w:sz w:val="24"/>
        </w:rPr>
        <w:t xml:space="preserve"> </w:t>
      </w:r>
      <w:r w:rsidR="00015BDF" w:rsidRPr="00E31A3B">
        <w:rPr>
          <w:sz w:val="24"/>
        </w:rPr>
        <w:t>и</w:t>
      </w:r>
      <w:r w:rsidR="00015BDF" w:rsidRPr="00E31A3B">
        <w:rPr>
          <w:spacing w:val="1"/>
          <w:sz w:val="24"/>
        </w:rPr>
        <w:t xml:space="preserve"> </w:t>
      </w:r>
      <w:r w:rsidR="00015BDF" w:rsidRPr="00E31A3B">
        <w:rPr>
          <w:sz w:val="24"/>
        </w:rPr>
        <w:t xml:space="preserve">качества </w:t>
      </w:r>
      <w:r w:rsidRPr="00E31A3B">
        <w:rPr>
          <w:sz w:val="24"/>
        </w:rPr>
        <w:t>библиотечного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обслуживания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в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муниципальном/городском округе,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для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выработки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управленческих</w:t>
      </w:r>
      <w:r w:rsidRPr="00E31A3B">
        <w:rPr>
          <w:spacing w:val="-57"/>
          <w:sz w:val="24"/>
        </w:rPr>
        <w:t xml:space="preserve"> </w:t>
      </w:r>
      <w:r w:rsidRPr="00E31A3B">
        <w:rPr>
          <w:sz w:val="24"/>
        </w:rPr>
        <w:t>решений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в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целях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сохранения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развития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общедоступных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библиотек,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повышения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интенсивности</w:t>
      </w:r>
      <w:r w:rsidRPr="00E31A3B">
        <w:rPr>
          <w:spacing w:val="-1"/>
          <w:sz w:val="24"/>
        </w:rPr>
        <w:t xml:space="preserve"> </w:t>
      </w:r>
      <w:r w:rsidRPr="00E31A3B">
        <w:rPr>
          <w:sz w:val="24"/>
        </w:rPr>
        <w:t>обмена</w:t>
      </w:r>
      <w:r w:rsidRPr="00E31A3B">
        <w:rPr>
          <w:spacing w:val="-4"/>
          <w:sz w:val="24"/>
        </w:rPr>
        <w:t xml:space="preserve"> </w:t>
      </w:r>
      <w:r w:rsidRPr="00E31A3B">
        <w:rPr>
          <w:sz w:val="24"/>
        </w:rPr>
        <w:t>профессиональной</w:t>
      </w:r>
      <w:r w:rsidRPr="00E31A3B">
        <w:rPr>
          <w:spacing w:val="-1"/>
          <w:sz w:val="24"/>
        </w:rPr>
        <w:t xml:space="preserve"> </w:t>
      </w:r>
      <w:r w:rsidRPr="00E31A3B">
        <w:rPr>
          <w:sz w:val="24"/>
        </w:rPr>
        <w:t>информацией.</w:t>
      </w:r>
    </w:p>
    <w:p w:rsidR="00982D43" w:rsidRPr="00E31A3B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317"/>
        </w:tabs>
        <w:ind w:left="0" w:right="-1" w:firstLine="707"/>
        <w:rPr>
          <w:sz w:val="24"/>
        </w:rPr>
      </w:pPr>
      <w:r w:rsidRPr="00E31A3B">
        <w:rPr>
          <w:sz w:val="24"/>
        </w:rPr>
        <w:t>Доклад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является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основным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в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ряду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документов,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создаваемых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по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результатам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анализа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состояния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развития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муниципальных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библиотек,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в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рамках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исполнения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ЦБ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муниципального/городского округа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функции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координационного,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методического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научно-исследовательского</w:t>
      </w:r>
      <w:r w:rsidRPr="00E31A3B">
        <w:rPr>
          <w:spacing w:val="-57"/>
          <w:sz w:val="24"/>
        </w:rPr>
        <w:t xml:space="preserve"> </w:t>
      </w:r>
      <w:r w:rsidRPr="00E31A3B">
        <w:rPr>
          <w:sz w:val="24"/>
        </w:rPr>
        <w:t>центра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по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проблемам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библиотечного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дела.</w:t>
      </w:r>
    </w:p>
    <w:p w:rsidR="00982D43" w:rsidRPr="00E31A3B" w:rsidRDefault="00982D43" w:rsidP="00C30EBD">
      <w:pPr>
        <w:pStyle w:val="a7"/>
        <w:numPr>
          <w:ilvl w:val="1"/>
          <w:numId w:val="3"/>
        </w:numPr>
        <w:tabs>
          <w:tab w:val="left" w:pos="851"/>
          <w:tab w:val="left" w:pos="1250"/>
        </w:tabs>
        <w:ind w:left="0" w:right="-1" w:firstLine="709"/>
        <w:rPr>
          <w:sz w:val="24"/>
        </w:rPr>
      </w:pPr>
      <w:r w:rsidRPr="00E31A3B">
        <w:rPr>
          <w:sz w:val="24"/>
        </w:rPr>
        <w:t>Требования</w:t>
      </w:r>
      <w:r w:rsidRPr="00E31A3B">
        <w:rPr>
          <w:spacing w:val="-4"/>
          <w:sz w:val="24"/>
        </w:rPr>
        <w:t xml:space="preserve"> </w:t>
      </w:r>
      <w:r w:rsidRPr="00E31A3B">
        <w:rPr>
          <w:sz w:val="24"/>
        </w:rPr>
        <w:t>к</w:t>
      </w:r>
      <w:r w:rsidRPr="00E31A3B">
        <w:rPr>
          <w:spacing w:val="-4"/>
          <w:sz w:val="24"/>
        </w:rPr>
        <w:t xml:space="preserve"> </w:t>
      </w:r>
      <w:r w:rsidRPr="00E31A3B">
        <w:rPr>
          <w:sz w:val="24"/>
        </w:rPr>
        <w:t>Докладу:</w:t>
      </w:r>
    </w:p>
    <w:p w:rsidR="00982D43" w:rsidRPr="00E31A3B" w:rsidRDefault="00982D43" w:rsidP="00C30EBD">
      <w:pPr>
        <w:pStyle w:val="a7"/>
        <w:numPr>
          <w:ilvl w:val="0"/>
          <w:numId w:val="5"/>
        </w:numPr>
        <w:tabs>
          <w:tab w:val="left" w:pos="851"/>
        </w:tabs>
        <w:spacing w:before="2"/>
        <w:ind w:left="0" w:right="-1" w:firstLine="709"/>
        <w:rPr>
          <w:rFonts w:ascii="Symbol" w:hAnsi="Symbol"/>
          <w:sz w:val="24"/>
        </w:rPr>
      </w:pPr>
      <w:r w:rsidRPr="00E31A3B">
        <w:rPr>
          <w:sz w:val="24"/>
        </w:rPr>
        <w:t>качественное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раскрытие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основных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ресурсов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муниципальных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библиотек,</w:t>
      </w:r>
      <w:r w:rsidRPr="00E31A3B">
        <w:rPr>
          <w:spacing w:val="-57"/>
          <w:sz w:val="24"/>
        </w:rPr>
        <w:t xml:space="preserve"> </w:t>
      </w:r>
      <w:r w:rsidRPr="00E31A3B">
        <w:rPr>
          <w:sz w:val="24"/>
        </w:rPr>
        <w:t>инновационных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практик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различных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аспектов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организации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деятельности,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представляющих</w:t>
      </w:r>
      <w:r w:rsidRPr="00E31A3B">
        <w:rPr>
          <w:spacing w:val="-2"/>
          <w:sz w:val="24"/>
        </w:rPr>
        <w:t xml:space="preserve"> </w:t>
      </w:r>
      <w:r w:rsidRPr="00E31A3B">
        <w:rPr>
          <w:sz w:val="24"/>
        </w:rPr>
        <w:t>интерес</w:t>
      </w:r>
      <w:r w:rsidRPr="00E31A3B">
        <w:rPr>
          <w:spacing w:val="-2"/>
          <w:sz w:val="24"/>
        </w:rPr>
        <w:t xml:space="preserve"> </w:t>
      </w:r>
      <w:r w:rsidRPr="00E31A3B">
        <w:rPr>
          <w:sz w:val="24"/>
        </w:rPr>
        <w:t>для</w:t>
      </w:r>
      <w:r w:rsidRPr="00E31A3B">
        <w:rPr>
          <w:spacing w:val="4"/>
          <w:sz w:val="24"/>
        </w:rPr>
        <w:t xml:space="preserve"> </w:t>
      </w:r>
      <w:r w:rsidRPr="00E31A3B">
        <w:rPr>
          <w:sz w:val="24"/>
        </w:rPr>
        <w:t>учредителей</w:t>
      </w:r>
      <w:r w:rsidRPr="00E31A3B">
        <w:rPr>
          <w:spacing w:val="-1"/>
          <w:sz w:val="24"/>
        </w:rPr>
        <w:t xml:space="preserve"> </w:t>
      </w:r>
      <w:r w:rsidRPr="00E31A3B">
        <w:rPr>
          <w:sz w:val="24"/>
        </w:rPr>
        <w:t>и</w:t>
      </w:r>
      <w:r w:rsidRPr="00E31A3B">
        <w:rPr>
          <w:spacing w:val="-1"/>
          <w:sz w:val="24"/>
        </w:rPr>
        <w:t xml:space="preserve"> </w:t>
      </w:r>
      <w:r w:rsidRPr="00E31A3B">
        <w:rPr>
          <w:sz w:val="24"/>
        </w:rPr>
        <w:t>профессионального</w:t>
      </w:r>
      <w:r w:rsidRPr="00E31A3B">
        <w:rPr>
          <w:spacing w:val="-1"/>
          <w:sz w:val="24"/>
        </w:rPr>
        <w:t xml:space="preserve"> </w:t>
      </w:r>
      <w:r w:rsidRPr="00E31A3B">
        <w:rPr>
          <w:sz w:val="24"/>
        </w:rPr>
        <w:t>сообщества;</w:t>
      </w:r>
    </w:p>
    <w:p w:rsidR="00982D43" w:rsidRPr="00E31A3B" w:rsidRDefault="00982D43" w:rsidP="00C30EBD">
      <w:pPr>
        <w:pStyle w:val="a7"/>
        <w:numPr>
          <w:ilvl w:val="0"/>
          <w:numId w:val="5"/>
        </w:numPr>
        <w:tabs>
          <w:tab w:val="left" w:pos="851"/>
        </w:tabs>
        <w:spacing w:line="293" w:lineRule="exact"/>
        <w:ind w:left="0" w:right="-1" w:firstLine="709"/>
        <w:rPr>
          <w:rFonts w:ascii="Symbol" w:hAnsi="Symbol"/>
          <w:sz w:val="24"/>
        </w:rPr>
      </w:pPr>
      <w:r w:rsidRPr="00E31A3B">
        <w:rPr>
          <w:sz w:val="24"/>
        </w:rPr>
        <w:t>четкость</w:t>
      </w:r>
      <w:r w:rsidRPr="00E31A3B">
        <w:rPr>
          <w:spacing w:val="-3"/>
          <w:sz w:val="24"/>
        </w:rPr>
        <w:t xml:space="preserve"> </w:t>
      </w:r>
      <w:r w:rsidRPr="00E31A3B">
        <w:rPr>
          <w:sz w:val="24"/>
        </w:rPr>
        <w:t>в</w:t>
      </w:r>
      <w:r w:rsidRPr="00E31A3B">
        <w:rPr>
          <w:spacing w:val="-4"/>
          <w:sz w:val="24"/>
        </w:rPr>
        <w:t xml:space="preserve"> </w:t>
      </w:r>
      <w:r w:rsidRPr="00E31A3B">
        <w:rPr>
          <w:sz w:val="24"/>
        </w:rPr>
        <w:t>формулировании</w:t>
      </w:r>
      <w:r w:rsidRPr="00E31A3B">
        <w:rPr>
          <w:spacing w:val="-4"/>
          <w:sz w:val="24"/>
        </w:rPr>
        <w:t xml:space="preserve"> </w:t>
      </w:r>
      <w:r w:rsidRPr="00E31A3B">
        <w:rPr>
          <w:sz w:val="24"/>
        </w:rPr>
        <w:t>задач, достижений,</w:t>
      </w:r>
      <w:r w:rsidRPr="00E31A3B">
        <w:rPr>
          <w:spacing w:val="-2"/>
          <w:sz w:val="24"/>
        </w:rPr>
        <w:t xml:space="preserve"> </w:t>
      </w:r>
      <w:r w:rsidRPr="00E31A3B">
        <w:rPr>
          <w:sz w:val="24"/>
        </w:rPr>
        <w:t>проблем;</w:t>
      </w:r>
    </w:p>
    <w:p w:rsidR="00982D43" w:rsidRPr="00E31A3B" w:rsidRDefault="00982D43" w:rsidP="00C30EBD">
      <w:pPr>
        <w:pStyle w:val="a7"/>
        <w:numPr>
          <w:ilvl w:val="0"/>
          <w:numId w:val="5"/>
        </w:numPr>
        <w:tabs>
          <w:tab w:val="left" w:pos="851"/>
        </w:tabs>
        <w:spacing w:before="2" w:line="292" w:lineRule="exact"/>
        <w:ind w:left="0" w:right="-1" w:firstLine="709"/>
        <w:rPr>
          <w:rFonts w:ascii="Symbol" w:hAnsi="Symbol"/>
          <w:sz w:val="24"/>
        </w:rPr>
      </w:pPr>
      <w:r w:rsidRPr="00E31A3B">
        <w:rPr>
          <w:sz w:val="24"/>
        </w:rPr>
        <w:t>аргументированность</w:t>
      </w:r>
      <w:r w:rsidRPr="00E31A3B">
        <w:rPr>
          <w:spacing w:val="-4"/>
          <w:sz w:val="24"/>
        </w:rPr>
        <w:t xml:space="preserve"> </w:t>
      </w:r>
      <w:r w:rsidRPr="00E31A3B">
        <w:rPr>
          <w:sz w:val="24"/>
        </w:rPr>
        <w:t>и</w:t>
      </w:r>
      <w:r w:rsidRPr="00E31A3B">
        <w:rPr>
          <w:spacing w:val="-6"/>
          <w:sz w:val="24"/>
        </w:rPr>
        <w:t xml:space="preserve"> </w:t>
      </w:r>
      <w:r w:rsidRPr="00E31A3B">
        <w:rPr>
          <w:sz w:val="24"/>
        </w:rPr>
        <w:t>критичность</w:t>
      </w:r>
      <w:r w:rsidRPr="00E31A3B">
        <w:rPr>
          <w:spacing w:val="-6"/>
          <w:sz w:val="24"/>
        </w:rPr>
        <w:t xml:space="preserve"> </w:t>
      </w:r>
      <w:r w:rsidRPr="00E31A3B">
        <w:rPr>
          <w:sz w:val="24"/>
        </w:rPr>
        <w:t>изложения</w:t>
      </w:r>
      <w:r w:rsidRPr="00E31A3B">
        <w:rPr>
          <w:spacing w:val="-4"/>
          <w:sz w:val="24"/>
        </w:rPr>
        <w:t xml:space="preserve"> </w:t>
      </w:r>
      <w:r w:rsidRPr="00E31A3B">
        <w:rPr>
          <w:sz w:val="24"/>
        </w:rPr>
        <w:t>материала;</w:t>
      </w:r>
    </w:p>
    <w:p w:rsidR="00982D43" w:rsidRPr="00E31A3B" w:rsidRDefault="00982D43" w:rsidP="00C30EBD">
      <w:pPr>
        <w:pStyle w:val="a5"/>
        <w:tabs>
          <w:tab w:val="left" w:pos="851"/>
        </w:tabs>
        <w:spacing w:line="274" w:lineRule="exact"/>
        <w:ind w:left="0" w:right="-1" w:firstLine="709"/>
      </w:pPr>
      <w:r w:rsidRPr="00E31A3B">
        <w:t>–</w:t>
      </w:r>
      <w:r w:rsidRPr="00E31A3B">
        <w:rPr>
          <w:spacing w:val="50"/>
        </w:rPr>
        <w:t xml:space="preserve"> </w:t>
      </w:r>
      <w:r w:rsidRPr="00E31A3B">
        <w:t>практическая</w:t>
      </w:r>
      <w:r w:rsidRPr="00E31A3B">
        <w:rPr>
          <w:spacing w:val="-3"/>
        </w:rPr>
        <w:t xml:space="preserve"> </w:t>
      </w:r>
      <w:r w:rsidRPr="00E31A3B">
        <w:t>ценность</w:t>
      </w:r>
      <w:r w:rsidRPr="00E31A3B">
        <w:rPr>
          <w:spacing w:val="-4"/>
        </w:rPr>
        <w:t xml:space="preserve"> </w:t>
      </w:r>
      <w:r w:rsidRPr="00E31A3B">
        <w:t>аналитической</w:t>
      </w:r>
      <w:r w:rsidRPr="00E31A3B">
        <w:rPr>
          <w:spacing w:val="-3"/>
        </w:rPr>
        <w:t xml:space="preserve"> </w:t>
      </w:r>
      <w:r w:rsidRPr="00E31A3B">
        <w:t>информации</w:t>
      </w:r>
      <w:r w:rsidRPr="00E31A3B">
        <w:rPr>
          <w:spacing w:val="-4"/>
        </w:rPr>
        <w:t xml:space="preserve"> </w:t>
      </w:r>
      <w:r w:rsidRPr="00E31A3B">
        <w:t>(выводов).</w:t>
      </w:r>
    </w:p>
    <w:p w:rsidR="00982D43" w:rsidRPr="00E31A3B" w:rsidRDefault="00982D43" w:rsidP="00C30EBD">
      <w:pPr>
        <w:pStyle w:val="a7"/>
        <w:numPr>
          <w:ilvl w:val="1"/>
          <w:numId w:val="3"/>
        </w:numPr>
        <w:tabs>
          <w:tab w:val="left" w:pos="851"/>
        </w:tabs>
        <w:ind w:left="0" w:right="-1" w:firstLine="709"/>
        <w:rPr>
          <w:sz w:val="24"/>
        </w:rPr>
      </w:pPr>
      <w:r w:rsidRPr="00E31A3B">
        <w:rPr>
          <w:sz w:val="24"/>
        </w:rPr>
        <w:t>В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Докладе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должны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быть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отражены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основные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направления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организации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деятельности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муниципальных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библиотек,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сделаны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выводы,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дана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оценка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состояния</w:t>
      </w:r>
      <w:r w:rsidRPr="00E31A3B">
        <w:rPr>
          <w:spacing w:val="-57"/>
          <w:sz w:val="24"/>
        </w:rPr>
        <w:t xml:space="preserve"> </w:t>
      </w:r>
      <w:r w:rsidRPr="00E31A3B">
        <w:rPr>
          <w:sz w:val="24"/>
        </w:rPr>
        <w:t>организации библиотечного дела, сформулированы проблемы и предложения по</w:t>
      </w:r>
      <w:r w:rsidRPr="00E31A3B">
        <w:rPr>
          <w:spacing w:val="-57"/>
          <w:sz w:val="24"/>
        </w:rPr>
        <w:t xml:space="preserve"> </w:t>
      </w:r>
      <w:r w:rsidRPr="00E31A3B">
        <w:rPr>
          <w:sz w:val="24"/>
        </w:rPr>
        <w:t>их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решению.</w:t>
      </w:r>
    </w:p>
    <w:p w:rsidR="00982D43" w:rsidRPr="00E31A3B" w:rsidRDefault="00982D43" w:rsidP="00C30EBD">
      <w:pPr>
        <w:pStyle w:val="a7"/>
        <w:numPr>
          <w:ilvl w:val="1"/>
          <w:numId w:val="3"/>
        </w:numPr>
        <w:tabs>
          <w:tab w:val="left" w:pos="851"/>
        </w:tabs>
        <w:ind w:left="0" w:right="-1" w:firstLine="709"/>
        <w:rPr>
          <w:sz w:val="24"/>
        </w:rPr>
      </w:pPr>
      <w:r w:rsidRPr="00E31A3B">
        <w:rPr>
          <w:sz w:val="24"/>
        </w:rPr>
        <w:t>Для подготовки Доклада используются данные федерального статистического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наблюдения за деятельностью библиотек и методических мониторингов,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отчетной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иной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информации,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предоставляемой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библиотеками</w:t>
      </w:r>
      <w:r w:rsidR="006B195D" w:rsidRPr="00E31A3B">
        <w:rPr>
          <w:sz w:val="24"/>
        </w:rPr>
        <w:t>,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а</w:t>
      </w:r>
      <w:r w:rsidRPr="00E31A3B">
        <w:rPr>
          <w:spacing w:val="-1"/>
          <w:sz w:val="24"/>
        </w:rPr>
        <w:t xml:space="preserve"> </w:t>
      </w:r>
      <w:r w:rsidRPr="00E31A3B">
        <w:rPr>
          <w:sz w:val="24"/>
        </w:rPr>
        <w:t>также органами</w:t>
      </w:r>
      <w:r w:rsidRPr="00E31A3B">
        <w:rPr>
          <w:spacing w:val="-1"/>
          <w:sz w:val="24"/>
        </w:rPr>
        <w:t xml:space="preserve"> </w:t>
      </w:r>
      <w:r w:rsidRPr="00E31A3B">
        <w:rPr>
          <w:sz w:val="24"/>
        </w:rPr>
        <w:t>местного самоуправления.</w:t>
      </w:r>
    </w:p>
    <w:p w:rsidR="00982D43" w:rsidRPr="00E31A3B" w:rsidRDefault="00982D43" w:rsidP="00C30EBD">
      <w:pPr>
        <w:pStyle w:val="a7"/>
        <w:numPr>
          <w:ilvl w:val="1"/>
          <w:numId w:val="3"/>
        </w:numPr>
        <w:tabs>
          <w:tab w:val="left" w:pos="851"/>
        </w:tabs>
        <w:ind w:left="0" w:right="-1" w:firstLine="709"/>
        <w:rPr>
          <w:sz w:val="24"/>
        </w:rPr>
      </w:pPr>
      <w:r w:rsidRPr="00E31A3B">
        <w:rPr>
          <w:sz w:val="24"/>
        </w:rPr>
        <w:t>Ценность Доклада повышают данные мониторингов и различных исследований,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проведенных методической службой ЦБ на базе библиотек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в целях выявления уровня модернизации библиотек, изучения трансформаций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сети, развития фондов и цифровой инфраструктуры, оценки качества библиотечных услуг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и др.</w:t>
      </w:r>
    </w:p>
    <w:p w:rsidR="00982D43" w:rsidRPr="00E31A3B" w:rsidRDefault="00982D43" w:rsidP="00C30EBD">
      <w:pPr>
        <w:pStyle w:val="a7"/>
        <w:numPr>
          <w:ilvl w:val="1"/>
          <w:numId w:val="3"/>
        </w:numPr>
        <w:tabs>
          <w:tab w:val="left" w:pos="851"/>
          <w:tab w:val="left" w:pos="1250"/>
        </w:tabs>
        <w:ind w:left="0" w:right="-1" w:firstLine="709"/>
        <w:rPr>
          <w:sz w:val="24"/>
        </w:rPr>
      </w:pPr>
      <w:r w:rsidRPr="00E31A3B">
        <w:rPr>
          <w:sz w:val="24"/>
        </w:rPr>
        <w:t>Динамика</w:t>
      </w:r>
      <w:r w:rsidRPr="00E31A3B">
        <w:rPr>
          <w:spacing w:val="-5"/>
          <w:sz w:val="24"/>
        </w:rPr>
        <w:t xml:space="preserve"> </w:t>
      </w:r>
      <w:r w:rsidRPr="00E31A3B">
        <w:rPr>
          <w:sz w:val="24"/>
        </w:rPr>
        <w:t>статистических</w:t>
      </w:r>
      <w:r w:rsidRPr="00E31A3B">
        <w:rPr>
          <w:spacing w:val="-1"/>
          <w:sz w:val="24"/>
        </w:rPr>
        <w:t xml:space="preserve"> </w:t>
      </w:r>
      <w:r w:rsidRPr="00E31A3B">
        <w:rPr>
          <w:sz w:val="24"/>
        </w:rPr>
        <w:t>показателей</w:t>
      </w:r>
      <w:r w:rsidRPr="00E31A3B">
        <w:rPr>
          <w:spacing w:val="-3"/>
          <w:sz w:val="24"/>
        </w:rPr>
        <w:t xml:space="preserve"> </w:t>
      </w:r>
      <w:r w:rsidRPr="00E31A3B">
        <w:rPr>
          <w:sz w:val="24"/>
        </w:rPr>
        <w:t>в</w:t>
      </w:r>
      <w:r w:rsidRPr="00E31A3B">
        <w:rPr>
          <w:spacing w:val="-4"/>
          <w:sz w:val="24"/>
        </w:rPr>
        <w:t xml:space="preserve"> </w:t>
      </w:r>
      <w:r w:rsidRPr="00E31A3B">
        <w:rPr>
          <w:sz w:val="24"/>
        </w:rPr>
        <w:t>Докладе</w:t>
      </w:r>
      <w:r w:rsidRPr="00E31A3B">
        <w:rPr>
          <w:spacing w:val="-5"/>
          <w:sz w:val="24"/>
        </w:rPr>
        <w:t xml:space="preserve"> </w:t>
      </w:r>
      <w:r w:rsidRPr="00E31A3B">
        <w:rPr>
          <w:sz w:val="24"/>
        </w:rPr>
        <w:t>дается</w:t>
      </w:r>
      <w:r w:rsidRPr="00E31A3B">
        <w:rPr>
          <w:spacing w:val="-3"/>
          <w:sz w:val="24"/>
        </w:rPr>
        <w:t xml:space="preserve"> </w:t>
      </w:r>
      <w:r w:rsidRPr="00E31A3B">
        <w:rPr>
          <w:sz w:val="24"/>
        </w:rPr>
        <w:t>за</w:t>
      </w:r>
      <w:r w:rsidRPr="00E31A3B">
        <w:rPr>
          <w:spacing w:val="-4"/>
          <w:sz w:val="24"/>
        </w:rPr>
        <w:t xml:space="preserve"> </w:t>
      </w:r>
      <w:r w:rsidRPr="00E31A3B">
        <w:rPr>
          <w:sz w:val="24"/>
        </w:rPr>
        <w:t>три</w:t>
      </w:r>
      <w:r w:rsidRPr="00E31A3B">
        <w:rPr>
          <w:spacing w:val="-3"/>
          <w:sz w:val="24"/>
        </w:rPr>
        <w:t xml:space="preserve"> </w:t>
      </w:r>
      <w:r w:rsidRPr="00E31A3B">
        <w:rPr>
          <w:sz w:val="24"/>
        </w:rPr>
        <w:t>года.</w:t>
      </w:r>
    </w:p>
    <w:p w:rsidR="00982D43" w:rsidRPr="00E31A3B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332"/>
        </w:tabs>
        <w:ind w:left="0" w:right="-1" w:firstLine="707"/>
        <w:rPr>
          <w:sz w:val="24"/>
        </w:rPr>
      </w:pPr>
      <w:r w:rsidRPr="00E31A3B">
        <w:rPr>
          <w:sz w:val="24"/>
        </w:rPr>
        <w:t>Текст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Доклада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может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сопровождаться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таблицами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диаграммами,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наглядно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демонстрирующими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состояние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и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динамику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основных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направлений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развития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библиотек.</w:t>
      </w:r>
    </w:p>
    <w:p w:rsidR="00982D43" w:rsidRPr="00E31A3B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416"/>
        </w:tabs>
        <w:ind w:left="0" w:right="-1" w:firstLine="707"/>
        <w:rPr>
          <w:sz w:val="24"/>
        </w:rPr>
      </w:pPr>
      <w:r w:rsidRPr="00E31A3B">
        <w:rPr>
          <w:sz w:val="24"/>
        </w:rPr>
        <w:t xml:space="preserve">Объем доклада не должен превышать </w:t>
      </w:r>
      <w:r w:rsidR="00704064" w:rsidRPr="00E31A3B">
        <w:rPr>
          <w:sz w:val="24"/>
        </w:rPr>
        <w:t>40</w:t>
      </w:r>
      <w:r w:rsidRPr="00E31A3B">
        <w:rPr>
          <w:sz w:val="24"/>
        </w:rPr>
        <w:t xml:space="preserve"> страниц</w:t>
      </w:r>
      <w:r w:rsidR="00704064" w:rsidRPr="00E31A3B">
        <w:rPr>
          <w:sz w:val="24"/>
        </w:rPr>
        <w:t xml:space="preserve"> (без учета приложений)</w:t>
      </w:r>
      <w:r w:rsidRPr="00E31A3B">
        <w:rPr>
          <w:sz w:val="24"/>
        </w:rPr>
        <w:t>.</w:t>
      </w:r>
    </w:p>
    <w:p w:rsidR="00982D43" w:rsidRPr="00E31A3B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457"/>
        </w:tabs>
        <w:ind w:left="0" w:right="-1" w:firstLine="707"/>
        <w:rPr>
          <w:sz w:val="24"/>
        </w:rPr>
      </w:pPr>
      <w:r w:rsidRPr="00E31A3B">
        <w:rPr>
          <w:sz w:val="24"/>
        </w:rPr>
        <w:t>Оформление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Доклада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должно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соответствовать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действующим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стандартам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в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области издательского дела. Обязательно наличие титульного листа, оборота титульного</w:t>
      </w:r>
      <w:r w:rsidRPr="00E31A3B">
        <w:rPr>
          <w:spacing w:val="1"/>
          <w:sz w:val="24"/>
        </w:rPr>
        <w:t xml:space="preserve"> </w:t>
      </w:r>
      <w:r w:rsidRPr="00E31A3B">
        <w:rPr>
          <w:sz w:val="24"/>
        </w:rPr>
        <w:t>листа</w:t>
      </w:r>
      <w:r w:rsidRPr="00E31A3B">
        <w:rPr>
          <w:spacing w:val="-2"/>
          <w:sz w:val="24"/>
        </w:rPr>
        <w:t xml:space="preserve"> </w:t>
      </w:r>
      <w:r w:rsidRPr="00E31A3B">
        <w:rPr>
          <w:sz w:val="24"/>
        </w:rPr>
        <w:t>с</w:t>
      </w:r>
      <w:r w:rsidRPr="00E31A3B">
        <w:rPr>
          <w:spacing w:val="-2"/>
          <w:sz w:val="24"/>
        </w:rPr>
        <w:t xml:space="preserve"> </w:t>
      </w:r>
      <w:r w:rsidRPr="00E31A3B">
        <w:rPr>
          <w:sz w:val="24"/>
        </w:rPr>
        <w:t>соответствующими сведениями</w:t>
      </w:r>
      <w:r w:rsidRPr="00E31A3B">
        <w:rPr>
          <w:spacing w:val="-1"/>
          <w:sz w:val="24"/>
        </w:rPr>
        <w:t xml:space="preserve"> </w:t>
      </w:r>
      <w:r w:rsidRPr="00E31A3B">
        <w:rPr>
          <w:sz w:val="24"/>
        </w:rPr>
        <w:t>и оглавления</w:t>
      </w:r>
      <w:r w:rsidRPr="00E31A3B">
        <w:rPr>
          <w:spacing w:val="-1"/>
          <w:sz w:val="24"/>
        </w:rPr>
        <w:t xml:space="preserve"> </w:t>
      </w:r>
      <w:r w:rsidRPr="00E31A3B">
        <w:rPr>
          <w:sz w:val="24"/>
        </w:rPr>
        <w:t>(содержания).</w:t>
      </w:r>
    </w:p>
    <w:p w:rsidR="00982D43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454"/>
        </w:tabs>
        <w:ind w:left="0" w:right="-1" w:firstLine="707"/>
        <w:rPr>
          <w:sz w:val="24"/>
        </w:rPr>
      </w:pPr>
      <w:r w:rsidRPr="00E31A3B">
        <w:rPr>
          <w:sz w:val="24"/>
        </w:rPr>
        <w:t xml:space="preserve">Ежегодные доклады используются как ценный источник достоверной информации при подготовке обобщающих аналитических материалов о состоянии библиотечного дела в </w:t>
      </w:r>
      <w:r w:rsidR="00652443" w:rsidRPr="00E31A3B">
        <w:rPr>
          <w:sz w:val="24"/>
        </w:rPr>
        <w:t>муниципальном/городском округе</w:t>
      </w:r>
      <w:r w:rsidRPr="00E31A3B">
        <w:rPr>
          <w:sz w:val="24"/>
        </w:rPr>
        <w:t>.</w:t>
      </w:r>
    </w:p>
    <w:p w:rsidR="00DB248F" w:rsidRPr="00E31A3B" w:rsidRDefault="00DB248F" w:rsidP="00E31A3B">
      <w:pPr>
        <w:pStyle w:val="a7"/>
        <w:numPr>
          <w:ilvl w:val="1"/>
          <w:numId w:val="3"/>
        </w:numPr>
        <w:tabs>
          <w:tab w:val="left" w:pos="851"/>
          <w:tab w:val="left" w:pos="1454"/>
        </w:tabs>
        <w:ind w:left="0" w:right="-1" w:firstLine="707"/>
        <w:rPr>
          <w:sz w:val="24"/>
        </w:rPr>
        <w:sectPr w:rsidR="00DB248F" w:rsidRPr="00E31A3B">
          <w:pgSz w:w="11910" w:h="16840"/>
          <w:pgMar w:top="1040" w:right="700" w:bottom="1200" w:left="1400" w:header="0" w:footer="1003" w:gutter="0"/>
          <w:cols w:space="720"/>
        </w:sectPr>
      </w:pPr>
    </w:p>
    <w:p w:rsidR="00982D43" w:rsidRDefault="00982D43" w:rsidP="00936F63">
      <w:pPr>
        <w:pStyle w:val="a7"/>
        <w:numPr>
          <w:ilvl w:val="0"/>
          <w:numId w:val="3"/>
        </w:numPr>
        <w:tabs>
          <w:tab w:val="left" w:pos="851"/>
        </w:tabs>
        <w:spacing w:before="66" w:after="120"/>
        <w:ind w:left="0" w:hanging="278"/>
        <w:jc w:val="left"/>
        <w:rPr>
          <w:sz w:val="24"/>
        </w:rPr>
      </w:pPr>
      <w:r>
        <w:rPr>
          <w:sz w:val="24"/>
        </w:rPr>
        <w:lastRenderedPageBreak/>
        <w:t>ТИПОВАЯ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ДОКЛАДА</w:t>
      </w:r>
    </w:p>
    <w:p w:rsidR="00982D43" w:rsidRDefault="00982D43" w:rsidP="00F320ED">
      <w:pPr>
        <w:pStyle w:val="a7"/>
        <w:numPr>
          <w:ilvl w:val="1"/>
          <w:numId w:val="3"/>
        </w:numPr>
        <w:tabs>
          <w:tab w:val="left" w:pos="851"/>
          <w:tab w:val="left" w:pos="1250"/>
        </w:tabs>
        <w:ind w:left="0" w:right="-1" w:firstLine="709"/>
        <w:jc w:val="left"/>
        <w:rPr>
          <w:sz w:val="24"/>
        </w:rPr>
      </w:pPr>
      <w:r>
        <w:rPr>
          <w:sz w:val="24"/>
        </w:rPr>
        <w:t>Главные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</w:p>
    <w:p w:rsidR="00982D43" w:rsidRDefault="00982D43" w:rsidP="00F320ED">
      <w:pPr>
        <w:pStyle w:val="a7"/>
        <w:numPr>
          <w:ilvl w:val="1"/>
          <w:numId w:val="3"/>
        </w:numPr>
        <w:tabs>
          <w:tab w:val="left" w:pos="851"/>
          <w:tab w:val="left" w:pos="1502"/>
          <w:tab w:val="left" w:pos="4086"/>
          <w:tab w:val="left" w:pos="5914"/>
          <w:tab w:val="left" w:pos="6355"/>
          <w:tab w:val="left" w:pos="8216"/>
        </w:tabs>
        <w:ind w:left="0" w:right="-1" w:firstLine="709"/>
        <w:jc w:val="left"/>
        <w:rPr>
          <w:sz w:val="24"/>
        </w:rPr>
      </w:pPr>
      <w:r>
        <w:rPr>
          <w:sz w:val="24"/>
        </w:rPr>
        <w:t>Нормативно-правовое</w:t>
      </w:r>
      <w:r w:rsidR="00704064">
        <w:rPr>
          <w:sz w:val="24"/>
        </w:rPr>
        <w:t xml:space="preserve"> </w:t>
      </w:r>
      <w:r>
        <w:rPr>
          <w:sz w:val="24"/>
        </w:rPr>
        <w:t>регулирование</w:t>
      </w:r>
      <w:r w:rsidR="00704064">
        <w:rPr>
          <w:sz w:val="24"/>
        </w:rPr>
        <w:t xml:space="preserve"> </w:t>
      </w:r>
      <w:r>
        <w:rPr>
          <w:sz w:val="24"/>
        </w:rPr>
        <w:t>и</w:t>
      </w:r>
      <w:r w:rsidR="00704064">
        <w:rPr>
          <w:sz w:val="24"/>
        </w:rPr>
        <w:t xml:space="preserve"> </w:t>
      </w:r>
      <w:r>
        <w:rPr>
          <w:sz w:val="24"/>
        </w:rPr>
        <w:t>стратегическое</w:t>
      </w:r>
      <w:r w:rsidR="00704064">
        <w:rPr>
          <w:sz w:val="24"/>
        </w:rPr>
        <w:t xml:space="preserve"> </w:t>
      </w:r>
      <w:r>
        <w:rPr>
          <w:spacing w:val="-1"/>
          <w:sz w:val="24"/>
        </w:rPr>
        <w:t>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библиотек:</w:t>
      </w:r>
    </w:p>
    <w:p w:rsidR="00982D43" w:rsidRDefault="00982D43" w:rsidP="00F320ED">
      <w:pPr>
        <w:pStyle w:val="a7"/>
        <w:numPr>
          <w:ilvl w:val="2"/>
          <w:numId w:val="3"/>
        </w:numPr>
        <w:tabs>
          <w:tab w:val="left" w:pos="851"/>
          <w:tab w:val="left" w:pos="1507"/>
        </w:tabs>
        <w:spacing w:before="1"/>
        <w:ind w:left="0" w:right="-1" w:firstLine="709"/>
        <w:jc w:val="left"/>
        <w:rPr>
          <w:sz w:val="24"/>
        </w:rPr>
      </w:pPr>
      <w:r>
        <w:rPr>
          <w:sz w:val="24"/>
        </w:rPr>
        <w:t>Федеральные,</w:t>
      </w:r>
      <w:r>
        <w:rPr>
          <w:spacing w:val="12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13"/>
          <w:sz w:val="24"/>
        </w:rPr>
        <w:t xml:space="preserve"> </w:t>
      </w:r>
      <w:r>
        <w:rPr>
          <w:sz w:val="24"/>
        </w:rPr>
        <w:t>акты,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оказавшие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библиотек;</w:t>
      </w:r>
    </w:p>
    <w:p w:rsidR="00982D43" w:rsidRDefault="00982D43" w:rsidP="00F320ED">
      <w:pPr>
        <w:pStyle w:val="a7"/>
        <w:numPr>
          <w:ilvl w:val="2"/>
          <w:numId w:val="3"/>
        </w:numPr>
        <w:tabs>
          <w:tab w:val="left" w:pos="851"/>
          <w:tab w:val="left" w:pos="1505"/>
        </w:tabs>
        <w:ind w:left="0" w:right="-1" w:firstLine="709"/>
        <w:jc w:val="left"/>
        <w:rPr>
          <w:sz w:val="24"/>
        </w:rPr>
      </w:pPr>
      <w:r>
        <w:rPr>
          <w:sz w:val="24"/>
        </w:rPr>
        <w:t>Национальные,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федеральные</w:t>
      </w:r>
      <w:r w:rsidR="00365ABA"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региональные</w:t>
      </w:r>
      <w:r w:rsidR="00365ABA">
        <w:rPr>
          <w:sz w:val="24"/>
        </w:rPr>
        <w:t>, муниципальные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иные</w:t>
      </w:r>
      <w:r w:rsidR="00365ABA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определявшие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библиотек.</w:t>
      </w:r>
    </w:p>
    <w:p w:rsidR="00982D43" w:rsidRDefault="00982D43" w:rsidP="00F320ED">
      <w:pPr>
        <w:pStyle w:val="a7"/>
        <w:numPr>
          <w:ilvl w:val="1"/>
          <w:numId w:val="3"/>
        </w:numPr>
        <w:tabs>
          <w:tab w:val="left" w:pos="851"/>
          <w:tab w:val="left" w:pos="1250"/>
        </w:tabs>
        <w:ind w:left="0" w:right="-1" w:firstLine="709"/>
        <w:jc w:val="left"/>
        <w:rPr>
          <w:sz w:val="24"/>
        </w:rPr>
      </w:pPr>
      <w:r>
        <w:rPr>
          <w:sz w:val="24"/>
        </w:rPr>
        <w:t>Библиотечная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</w:p>
    <w:p w:rsidR="00982D43" w:rsidRPr="0013381C" w:rsidRDefault="00982D43" w:rsidP="00F320ED">
      <w:pPr>
        <w:pStyle w:val="a7"/>
        <w:numPr>
          <w:ilvl w:val="2"/>
          <w:numId w:val="3"/>
        </w:numPr>
        <w:tabs>
          <w:tab w:val="left" w:pos="851"/>
          <w:tab w:val="left" w:pos="1430"/>
        </w:tabs>
        <w:ind w:left="0" w:right="-1" w:firstLine="709"/>
        <w:jc w:val="left"/>
        <w:rPr>
          <w:spacing w:val="-2"/>
          <w:sz w:val="24"/>
        </w:rPr>
      </w:pPr>
      <w:r w:rsidRPr="0013381C">
        <w:rPr>
          <w:spacing w:val="-2"/>
          <w:sz w:val="24"/>
        </w:rPr>
        <w:t xml:space="preserve">Характеристика библиотечной сети на основе Свода. Динамика сети за </w:t>
      </w:r>
      <w:r w:rsidR="0013381C" w:rsidRPr="0013381C">
        <w:rPr>
          <w:spacing w:val="-2"/>
          <w:sz w:val="24"/>
        </w:rPr>
        <w:t>3</w:t>
      </w:r>
      <w:r w:rsidRPr="0013381C">
        <w:rPr>
          <w:spacing w:val="-2"/>
          <w:sz w:val="24"/>
        </w:rPr>
        <w:t xml:space="preserve"> года:</w:t>
      </w:r>
    </w:p>
    <w:p w:rsidR="00982D43" w:rsidRDefault="00982D43" w:rsidP="00F320ED">
      <w:pPr>
        <w:pStyle w:val="a7"/>
        <w:numPr>
          <w:ilvl w:val="0"/>
          <w:numId w:val="5"/>
        </w:numPr>
        <w:tabs>
          <w:tab w:val="left" w:pos="851"/>
        </w:tabs>
        <w:spacing w:before="2" w:line="294" w:lineRule="exact"/>
        <w:ind w:left="0" w:right="-1" w:firstLine="709"/>
        <w:jc w:val="left"/>
        <w:rPr>
          <w:rFonts w:ascii="Symbol" w:hAnsi="Symbol"/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них:</w:t>
      </w:r>
    </w:p>
    <w:p w:rsidR="00982D43" w:rsidRDefault="00982D43" w:rsidP="00F320ED">
      <w:pPr>
        <w:pStyle w:val="a7"/>
        <w:numPr>
          <w:ilvl w:val="0"/>
          <w:numId w:val="5"/>
        </w:numPr>
        <w:tabs>
          <w:tab w:val="left" w:pos="851"/>
        </w:tabs>
        <w:ind w:left="0" w:right="-1" w:firstLine="709"/>
        <w:rPr>
          <w:rFonts w:ascii="Symbol" w:hAnsi="Symbol"/>
        </w:rPr>
      </w:pPr>
      <w:r>
        <w:rPr>
          <w:sz w:val="24"/>
        </w:rPr>
        <w:t>число муниципальных библиотек, рас</w:t>
      </w:r>
      <w:r w:rsidR="00704064">
        <w:rPr>
          <w:sz w:val="24"/>
        </w:rPr>
        <w:t>положенных в сельской местности</w:t>
      </w:r>
      <w:r>
        <w:rPr>
          <w:sz w:val="24"/>
        </w:rPr>
        <w:t>;</w:t>
      </w:r>
    </w:p>
    <w:p w:rsidR="00982D43" w:rsidRDefault="00982D43" w:rsidP="00F320ED">
      <w:pPr>
        <w:pStyle w:val="a7"/>
        <w:numPr>
          <w:ilvl w:val="0"/>
          <w:numId w:val="5"/>
        </w:numPr>
        <w:tabs>
          <w:tab w:val="left" w:pos="851"/>
        </w:tabs>
        <w:ind w:left="0" w:right="-1" w:firstLine="709"/>
        <w:rPr>
          <w:rFonts w:ascii="Symbol" w:hAnsi="Symbol"/>
        </w:rPr>
      </w:pP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 w:rsidR="00704064">
        <w:rPr>
          <w:sz w:val="24"/>
        </w:rPr>
        <w:t>библиотек</w:t>
      </w:r>
      <w:r>
        <w:rPr>
          <w:sz w:val="24"/>
        </w:rPr>
        <w:t>;</w:t>
      </w:r>
    </w:p>
    <w:p w:rsidR="00982D43" w:rsidRDefault="00982D43" w:rsidP="00F320ED">
      <w:pPr>
        <w:pStyle w:val="a7"/>
        <w:numPr>
          <w:ilvl w:val="0"/>
          <w:numId w:val="5"/>
        </w:numPr>
        <w:tabs>
          <w:tab w:val="left" w:pos="851"/>
        </w:tabs>
        <w:ind w:left="0" w:right="-1" w:firstLine="709"/>
        <w:rPr>
          <w:rFonts w:ascii="Symbol" w:hAnsi="Symbol"/>
        </w:rPr>
      </w:pP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внестационарного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обслуживания;</w:t>
      </w:r>
    </w:p>
    <w:p w:rsidR="00982D43" w:rsidRDefault="00982D43" w:rsidP="00F320ED">
      <w:pPr>
        <w:pStyle w:val="a7"/>
        <w:numPr>
          <w:ilvl w:val="2"/>
          <w:numId w:val="3"/>
        </w:numPr>
        <w:tabs>
          <w:tab w:val="left" w:pos="851"/>
          <w:tab w:val="left" w:pos="1593"/>
        </w:tabs>
        <w:ind w:left="0" w:right="-1" w:firstLine="70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и региональных проектов и п</w:t>
      </w:r>
      <w:r w:rsidR="003D650B">
        <w:rPr>
          <w:sz w:val="24"/>
        </w:rPr>
        <w:t>рограмм в динамике за три года</w:t>
      </w:r>
      <w:r>
        <w:rPr>
          <w:sz w:val="24"/>
        </w:rPr>
        <w:t>:</w:t>
      </w:r>
    </w:p>
    <w:p w:rsidR="00982D43" w:rsidRDefault="00982D43" w:rsidP="00F320ED">
      <w:pPr>
        <w:pStyle w:val="a7"/>
        <w:numPr>
          <w:ilvl w:val="0"/>
          <w:numId w:val="5"/>
        </w:numPr>
        <w:tabs>
          <w:tab w:val="left" w:pos="851"/>
        </w:tabs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:rsidR="00982D43" w:rsidRDefault="00982D43" w:rsidP="00F320ED">
      <w:pPr>
        <w:pStyle w:val="a7"/>
        <w:numPr>
          <w:ilvl w:val="0"/>
          <w:numId w:val="5"/>
        </w:numPr>
        <w:tabs>
          <w:tab w:val="left" w:pos="851"/>
        </w:tabs>
        <w:spacing w:before="4" w:line="235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создани</w:t>
      </w:r>
      <w:r w:rsidR="00704064"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 w:rsidR="00704064">
        <w:rPr>
          <w:sz w:val="24"/>
        </w:rPr>
        <w:t xml:space="preserve">в </w:t>
      </w:r>
      <w:r>
        <w:rPr>
          <w:sz w:val="24"/>
        </w:rPr>
        <w:t>анализируемо</w:t>
      </w:r>
      <w:r w:rsidR="00704064">
        <w:rPr>
          <w:sz w:val="24"/>
        </w:rPr>
        <w:t>м</w:t>
      </w:r>
      <w:r>
        <w:rPr>
          <w:sz w:val="24"/>
        </w:rPr>
        <w:t xml:space="preserve"> год</w:t>
      </w:r>
      <w:r w:rsidR="00704064">
        <w:rPr>
          <w:sz w:val="24"/>
        </w:rPr>
        <w:t>у</w:t>
      </w:r>
      <w:r>
        <w:rPr>
          <w:sz w:val="24"/>
        </w:rPr>
        <w:t>;</w:t>
      </w:r>
    </w:p>
    <w:p w:rsidR="00982D43" w:rsidRDefault="00982D43" w:rsidP="00F320ED">
      <w:pPr>
        <w:pStyle w:val="a7"/>
        <w:numPr>
          <w:ilvl w:val="0"/>
          <w:numId w:val="5"/>
        </w:numPr>
        <w:tabs>
          <w:tab w:val="left" w:pos="851"/>
        </w:tabs>
        <w:spacing w:before="2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библиотечные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фонды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3"/>
          <w:sz w:val="24"/>
        </w:rPr>
        <w:t xml:space="preserve"> </w:t>
      </w:r>
      <w:r>
        <w:rPr>
          <w:sz w:val="24"/>
        </w:rPr>
        <w:t>5)</w:t>
      </w:r>
      <w:r w:rsidR="00DE37BB">
        <w:rPr>
          <w:sz w:val="24"/>
        </w:rPr>
        <w:t>.</w:t>
      </w:r>
    </w:p>
    <w:p w:rsidR="00982D43" w:rsidRDefault="00982D43" w:rsidP="00F320ED">
      <w:pPr>
        <w:pStyle w:val="a7"/>
        <w:numPr>
          <w:ilvl w:val="2"/>
          <w:numId w:val="3"/>
        </w:numPr>
        <w:tabs>
          <w:tab w:val="left" w:pos="851"/>
          <w:tab w:val="left" w:pos="1478"/>
        </w:tabs>
        <w:ind w:left="0" w:right="-1" w:firstLine="709"/>
        <w:rPr>
          <w:sz w:val="24"/>
        </w:rPr>
      </w:pPr>
      <w:r>
        <w:rPr>
          <w:sz w:val="24"/>
        </w:rPr>
        <w:t>Доля муниципальных библиотек, материально-технические условия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утвержден</w:t>
      </w:r>
      <w:proofErr w:type="gramEnd"/>
      <w:r>
        <w:rPr>
          <w:sz w:val="24"/>
        </w:rPr>
        <w:t xml:space="preserve"> Министром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31.10.2014).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35"/>
        </w:tabs>
        <w:spacing w:before="1"/>
        <w:ind w:left="0" w:right="-1" w:firstLine="707"/>
        <w:rPr>
          <w:sz w:val="24"/>
        </w:rPr>
      </w:pPr>
      <w:r>
        <w:rPr>
          <w:sz w:val="24"/>
        </w:rPr>
        <w:t>Организационно-правовые аспекты структуры библиотечной сети и изменения,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происходившие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57"/>
        </w:tabs>
        <w:ind w:left="0" w:right="-1" w:firstLine="707"/>
        <w:rPr>
          <w:sz w:val="24"/>
        </w:rPr>
      </w:pPr>
      <w:r>
        <w:rPr>
          <w:sz w:val="24"/>
        </w:rPr>
        <w:t>Решения, принятые органами местного самоуправления в рамках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 по организации библиотечного обслуживания населения. Открытие, закрытие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библиотек;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 w:rsidR="00DE37BB">
        <w:rPr>
          <w:sz w:val="24"/>
        </w:rPr>
        <w:t>библиотек</w:t>
      </w:r>
      <w:r>
        <w:rPr>
          <w:sz w:val="24"/>
        </w:rPr>
        <w:t>.</w:t>
      </w:r>
    </w:p>
    <w:p w:rsidR="00982D43" w:rsidRPr="00E31A3B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35"/>
        </w:tabs>
        <w:spacing w:before="1"/>
        <w:ind w:left="0" w:right="-1" w:firstLine="707"/>
        <w:rPr>
          <w:sz w:val="24"/>
        </w:rPr>
      </w:pPr>
      <w:proofErr w:type="gramStart"/>
      <w:r>
        <w:rPr>
          <w:sz w:val="24"/>
        </w:rPr>
        <w:t>Соблюдение</w:t>
      </w:r>
      <w:r w:rsidRPr="00E31A3B">
        <w:rPr>
          <w:sz w:val="24"/>
        </w:rPr>
        <w:t xml:space="preserve"> </w:t>
      </w:r>
      <w:r>
        <w:rPr>
          <w:sz w:val="24"/>
        </w:rPr>
        <w:t>норм</w:t>
      </w:r>
      <w:r w:rsidRPr="00E31A3B">
        <w:rPr>
          <w:sz w:val="24"/>
        </w:rPr>
        <w:t xml:space="preserve"> </w:t>
      </w:r>
      <w:r>
        <w:rPr>
          <w:sz w:val="24"/>
        </w:rPr>
        <w:t>действующего</w:t>
      </w:r>
      <w:r w:rsidRPr="00E31A3B">
        <w:rPr>
          <w:sz w:val="24"/>
        </w:rPr>
        <w:t xml:space="preserve"> </w:t>
      </w:r>
      <w:r>
        <w:rPr>
          <w:sz w:val="24"/>
        </w:rPr>
        <w:t>законодательства</w:t>
      </w:r>
      <w:r w:rsidRPr="00E31A3B">
        <w:rPr>
          <w:sz w:val="24"/>
        </w:rPr>
        <w:t xml:space="preserve"> </w:t>
      </w:r>
      <w:r>
        <w:rPr>
          <w:sz w:val="24"/>
        </w:rPr>
        <w:t>(опрос</w:t>
      </w:r>
      <w:r w:rsidRPr="00E31A3B">
        <w:rPr>
          <w:sz w:val="24"/>
        </w:rPr>
        <w:t xml:space="preserve"> </w:t>
      </w:r>
      <w:r>
        <w:rPr>
          <w:sz w:val="24"/>
        </w:rPr>
        <w:t>населения)</w:t>
      </w:r>
      <w:r w:rsidRPr="00E31A3B">
        <w:rPr>
          <w:sz w:val="24"/>
        </w:rPr>
        <w:t xml:space="preserve"> </w:t>
      </w:r>
      <w:r>
        <w:rPr>
          <w:sz w:val="24"/>
        </w:rPr>
        <w:t>при</w:t>
      </w:r>
      <w:r w:rsidRPr="00E31A3B">
        <w:rPr>
          <w:sz w:val="24"/>
        </w:rPr>
        <w:t xml:space="preserve"> </w:t>
      </w:r>
      <w:r>
        <w:rPr>
          <w:sz w:val="24"/>
        </w:rPr>
        <w:t>принятии</w:t>
      </w:r>
      <w:r w:rsidRPr="00E31A3B">
        <w:rPr>
          <w:sz w:val="24"/>
        </w:rPr>
        <w:t xml:space="preserve"> </w:t>
      </w:r>
      <w:r>
        <w:rPr>
          <w:sz w:val="24"/>
        </w:rPr>
        <w:t>решений</w:t>
      </w:r>
      <w:r w:rsidRPr="00E31A3B">
        <w:rPr>
          <w:sz w:val="24"/>
        </w:rPr>
        <w:t xml:space="preserve"> </w:t>
      </w:r>
      <w:r>
        <w:rPr>
          <w:sz w:val="24"/>
        </w:rPr>
        <w:t>о</w:t>
      </w:r>
      <w:r w:rsidRPr="00E31A3B">
        <w:rPr>
          <w:sz w:val="24"/>
        </w:rPr>
        <w:t xml:space="preserve"> </w:t>
      </w:r>
      <w:r>
        <w:rPr>
          <w:sz w:val="24"/>
        </w:rPr>
        <w:t>реорганизации/ликвидации</w:t>
      </w:r>
      <w:r w:rsidRPr="00E31A3B">
        <w:rPr>
          <w:sz w:val="24"/>
        </w:rPr>
        <w:t xml:space="preserve"> </w:t>
      </w:r>
      <w:r>
        <w:rPr>
          <w:sz w:val="24"/>
        </w:rPr>
        <w:t>библиотеки,</w:t>
      </w:r>
      <w:r w:rsidRPr="00E31A3B">
        <w:rPr>
          <w:sz w:val="24"/>
        </w:rPr>
        <w:t xml:space="preserve"> </w:t>
      </w:r>
      <w:r>
        <w:rPr>
          <w:sz w:val="24"/>
        </w:rPr>
        <w:t>расположенной</w:t>
      </w:r>
      <w:r w:rsidRPr="00E31A3B">
        <w:rPr>
          <w:sz w:val="24"/>
        </w:rPr>
        <w:t xml:space="preserve"> </w:t>
      </w:r>
      <w:r>
        <w:rPr>
          <w:sz w:val="24"/>
        </w:rPr>
        <w:t>в</w:t>
      </w:r>
      <w:r w:rsidRPr="00E31A3B">
        <w:rPr>
          <w:sz w:val="24"/>
        </w:rPr>
        <w:t xml:space="preserve"> </w:t>
      </w:r>
      <w:r>
        <w:rPr>
          <w:sz w:val="24"/>
        </w:rPr>
        <w:t>сельском</w:t>
      </w:r>
      <w:r w:rsidRPr="00E31A3B">
        <w:rPr>
          <w:sz w:val="24"/>
        </w:rPr>
        <w:t xml:space="preserve"> </w:t>
      </w:r>
      <w:r>
        <w:rPr>
          <w:sz w:val="24"/>
        </w:rPr>
        <w:t>поселении</w:t>
      </w:r>
      <w:r w:rsidRPr="00E31A3B">
        <w:rPr>
          <w:sz w:val="24"/>
        </w:rPr>
        <w:t xml:space="preserve"> </w:t>
      </w:r>
      <w:r>
        <w:rPr>
          <w:sz w:val="24"/>
        </w:rPr>
        <w:t>(ст.</w:t>
      </w:r>
      <w:r w:rsidRPr="00E31A3B">
        <w:rPr>
          <w:sz w:val="24"/>
        </w:rPr>
        <w:t xml:space="preserve"> </w:t>
      </w:r>
      <w:r>
        <w:rPr>
          <w:sz w:val="24"/>
        </w:rPr>
        <w:t>23</w:t>
      </w:r>
      <w:r w:rsidRPr="00E31A3B">
        <w:rPr>
          <w:sz w:val="24"/>
        </w:rPr>
        <w:t xml:space="preserve"> </w:t>
      </w:r>
      <w:r>
        <w:rPr>
          <w:sz w:val="24"/>
        </w:rPr>
        <w:t>п.</w:t>
      </w:r>
      <w:r w:rsidRPr="00E31A3B">
        <w:rPr>
          <w:sz w:val="24"/>
        </w:rPr>
        <w:t xml:space="preserve"> </w:t>
      </w:r>
      <w:r>
        <w:rPr>
          <w:sz w:val="24"/>
        </w:rPr>
        <w:t>1.1.</w:t>
      </w:r>
      <w:proofErr w:type="gramEnd"/>
      <w:r w:rsidRPr="00E31A3B">
        <w:rPr>
          <w:sz w:val="24"/>
        </w:rPr>
        <w:t xml:space="preserve"> </w:t>
      </w:r>
      <w:proofErr w:type="gramStart"/>
      <w:r>
        <w:rPr>
          <w:sz w:val="24"/>
        </w:rPr>
        <w:t>Федерального закона</w:t>
      </w:r>
      <w:r w:rsidRPr="00E31A3B">
        <w:rPr>
          <w:sz w:val="24"/>
        </w:rPr>
        <w:t xml:space="preserve"> «О библиотечном деле»).</w:t>
      </w:r>
      <w:proofErr w:type="gramEnd"/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30"/>
        </w:tabs>
        <w:spacing w:before="1"/>
        <w:ind w:left="0" w:right="-1" w:firstLine="707"/>
        <w:rPr>
          <w:sz w:val="24"/>
        </w:rPr>
      </w:pPr>
      <w:r>
        <w:rPr>
          <w:sz w:val="24"/>
        </w:rPr>
        <w:t>Доступность</w:t>
      </w:r>
      <w:r w:rsidRPr="00E31A3B">
        <w:rPr>
          <w:sz w:val="24"/>
        </w:rPr>
        <w:t xml:space="preserve"> </w:t>
      </w:r>
      <w:r>
        <w:rPr>
          <w:sz w:val="24"/>
        </w:rPr>
        <w:t>библиотечных</w:t>
      </w:r>
      <w:r w:rsidRPr="00E31A3B">
        <w:rPr>
          <w:sz w:val="24"/>
        </w:rPr>
        <w:t xml:space="preserve"> </w:t>
      </w:r>
      <w:r>
        <w:rPr>
          <w:sz w:val="24"/>
        </w:rPr>
        <w:t>услуг:</w:t>
      </w:r>
    </w:p>
    <w:p w:rsidR="00982D43" w:rsidRDefault="00A32D90" w:rsidP="00E31A3B">
      <w:pPr>
        <w:pStyle w:val="a7"/>
        <w:numPr>
          <w:ilvl w:val="0"/>
          <w:numId w:val="5"/>
        </w:numPr>
        <w:tabs>
          <w:tab w:val="left" w:pos="851"/>
        </w:tabs>
        <w:spacing w:before="4" w:line="235" w:lineRule="auto"/>
        <w:ind w:left="0" w:right="-1" w:firstLine="707"/>
        <w:rPr>
          <w:rFonts w:ascii="Symbol" w:hAnsi="Symbol"/>
          <w:sz w:val="24"/>
        </w:rPr>
      </w:pPr>
      <w:r>
        <w:rPr>
          <w:sz w:val="24"/>
        </w:rPr>
        <w:t>местная</w:t>
      </w:r>
      <w:r w:rsidR="00982D43">
        <w:rPr>
          <w:sz w:val="24"/>
        </w:rPr>
        <w:t xml:space="preserve"> специфика нормативно-правового регулирования обеспеченности</w:t>
      </w:r>
      <w:r w:rsidR="00982D43">
        <w:rPr>
          <w:spacing w:val="1"/>
          <w:sz w:val="24"/>
        </w:rPr>
        <w:t xml:space="preserve"> </w:t>
      </w:r>
      <w:r w:rsidR="00982D43">
        <w:rPr>
          <w:sz w:val="24"/>
        </w:rPr>
        <w:t>населения</w:t>
      </w:r>
      <w:r w:rsidR="00982D43">
        <w:rPr>
          <w:spacing w:val="-1"/>
          <w:sz w:val="24"/>
        </w:rPr>
        <w:t xml:space="preserve"> </w:t>
      </w:r>
      <w:r w:rsidR="00982D43">
        <w:rPr>
          <w:sz w:val="24"/>
        </w:rPr>
        <w:t>библиотеками, наличие</w:t>
      </w:r>
      <w:r w:rsidR="00982D43">
        <w:rPr>
          <w:spacing w:val="-2"/>
          <w:sz w:val="24"/>
        </w:rPr>
        <w:t xml:space="preserve"> </w:t>
      </w:r>
      <w:r w:rsidR="00264B9F">
        <w:rPr>
          <w:sz w:val="24"/>
        </w:rPr>
        <w:t>местных</w:t>
      </w:r>
      <w:r w:rsidR="00982D43">
        <w:rPr>
          <w:spacing w:val="1"/>
          <w:sz w:val="24"/>
        </w:rPr>
        <w:t xml:space="preserve"> </w:t>
      </w:r>
      <w:r w:rsidR="00982D43">
        <w:rPr>
          <w:sz w:val="24"/>
        </w:rPr>
        <w:t>нормативов;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/>
        <w:ind w:left="0" w:right="-1" w:firstLine="707"/>
        <w:rPr>
          <w:rFonts w:ascii="Symbol" w:hAnsi="Symbol"/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line="293" w:lineRule="exact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среднее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библиотеку;</w:t>
      </w:r>
    </w:p>
    <w:p w:rsidR="00982D43" w:rsidRPr="00691D5B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 w:line="235" w:lineRule="auto"/>
        <w:ind w:left="0" w:right="-1" w:firstLine="709"/>
        <w:rPr>
          <w:rFonts w:ascii="Symbol" w:hAnsi="Symbol"/>
          <w:spacing w:val="-10"/>
          <w:sz w:val="24"/>
        </w:rPr>
      </w:pPr>
      <w:r w:rsidRPr="00691D5B">
        <w:rPr>
          <w:spacing w:val="-10"/>
          <w:sz w:val="24"/>
        </w:rPr>
        <w:t>доступность библиотечных услуг для людей с ограниченными возможностями здоровья;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  <w:tab w:val="left" w:pos="1356"/>
        </w:tabs>
        <w:spacing w:before="2" w:line="293" w:lineRule="exact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работающих по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графику;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1" w:line="235" w:lineRule="auto"/>
        <w:ind w:left="0" w:right="-1" w:firstLine="650"/>
        <w:rPr>
          <w:rFonts w:ascii="Symbol" w:hAnsi="Symbol"/>
          <w:sz w:val="24"/>
        </w:rPr>
      </w:pPr>
      <w:r>
        <w:rPr>
          <w:sz w:val="24"/>
        </w:rPr>
        <w:t>количество населенных пунктов и число жителей, не имеющих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охвачены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стационарными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внестационарными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библиотечного обслуживания).</w:t>
      </w:r>
    </w:p>
    <w:p w:rsidR="00982D43" w:rsidRDefault="00982D43" w:rsidP="00E31A3B">
      <w:pPr>
        <w:tabs>
          <w:tab w:val="left" w:pos="851"/>
        </w:tabs>
        <w:spacing w:before="3" w:line="240" w:lineRule="auto"/>
        <w:ind w:right="-1" w:firstLine="707"/>
        <w:jc w:val="both"/>
        <w:rPr>
          <w:i/>
        </w:rPr>
      </w:pPr>
      <w:r>
        <w:rPr>
          <w:i/>
        </w:rPr>
        <w:t>Краткие</w:t>
      </w:r>
      <w:r>
        <w:rPr>
          <w:i/>
          <w:spacing w:val="1"/>
        </w:rPr>
        <w:t xml:space="preserve"> </w:t>
      </w:r>
      <w:r>
        <w:rPr>
          <w:i/>
        </w:rPr>
        <w:t>выводы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разделу.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направления</w:t>
      </w:r>
      <w:r>
        <w:rPr>
          <w:i/>
          <w:spacing w:val="1"/>
        </w:rPr>
        <w:t xml:space="preserve"> </w:t>
      </w:r>
      <w:r>
        <w:rPr>
          <w:i/>
        </w:rPr>
        <w:t>трансформации</w:t>
      </w:r>
      <w:r>
        <w:rPr>
          <w:i/>
          <w:spacing w:val="1"/>
        </w:rPr>
        <w:t xml:space="preserve"> </w:t>
      </w:r>
      <w:r>
        <w:rPr>
          <w:i/>
        </w:rPr>
        <w:t>сети,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доступность</w:t>
      </w:r>
      <w:r>
        <w:rPr>
          <w:i/>
          <w:spacing w:val="1"/>
        </w:rPr>
        <w:t xml:space="preserve"> </w:t>
      </w:r>
      <w:r>
        <w:rPr>
          <w:i/>
        </w:rPr>
        <w:t>услуг</w:t>
      </w:r>
      <w:r>
        <w:rPr>
          <w:i/>
          <w:spacing w:val="1"/>
        </w:rPr>
        <w:t xml:space="preserve"> </w:t>
      </w:r>
      <w:r>
        <w:rPr>
          <w:i/>
        </w:rPr>
        <w:t>библиотек.</w:t>
      </w:r>
      <w:r>
        <w:rPr>
          <w:i/>
          <w:spacing w:val="1"/>
        </w:rPr>
        <w:t xml:space="preserve"> </w:t>
      </w:r>
      <w:r>
        <w:rPr>
          <w:i/>
        </w:rPr>
        <w:t>Меры,</w:t>
      </w:r>
      <w:r>
        <w:rPr>
          <w:i/>
          <w:spacing w:val="1"/>
        </w:rPr>
        <w:t xml:space="preserve"> </w:t>
      </w:r>
      <w:r>
        <w:rPr>
          <w:i/>
        </w:rPr>
        <w:t>принимаемые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преодоления</w:t>
      </w:r>
      <w:r>
        <w:rPr>
          <w:i/>
          <w:spacing w:val="1"/>
        </w:rPr>
        <w:t xml:space="preserve"> </w:t>
      </w:r>
      <w:r>
        <w:rPr>
          <w:i/>
        </w:rPr>
        <w:t>деструктивных</w:t>
      </w:r>
      <w:r>
        <w:rPr>
          <w:i/>
          <w:spacing w:val="-2"/>
        </w:rPr>
        <w:t xml:space="preserve"> </w:t>
      </w:r>
      <w:r>
        <w:rPr>
          <w:i/>
        </w:rPr>
        <w:t>процессов, если таковые</w:t>
      </w:r>
      <w:r>
        <w:rPr>
          <w:i/>
          <w:spacing w:val="-2"/>
        </w:rPr>
        <w:t xml:space="preserve"> </w:t>
      </w:r>
      <w:r>
        <w:rPr>
          <w:i/>
        </w:rPr>
        <w:t>были выявлены.</w:t>
      </w:r>
    </w:p>
    <w:p w:rsidR="00982D43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308"/>
        </w:tabs>
        <w:spacing w:before="1"/>
        <w:ind w:left="0" w:right="-1" w:firstLine="709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статистические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02"/>
        </w:tabs>
        <w:spacing w:before="1"/>
        <w:ind w:left="0" w:right="-1" w:firstLine="709"/>
        <w:rPr>
          <w:sz w:val="24"/>
        </w:rPr>
      </w:pPr>
      <w:r>
        <w:rPr>
          <w:sz w:val="24"/>
        </w:rPr>
        <w:t>Охват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обслуживанием.</w:t>
      </w:r>
      <w:r>
        <w:rPr>
          <w:spacing w:val="1"/>
          <w:sz w:val="24"/>
        </w:rPr>
        <w:t xml:space="preserve"> 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24"/>
        </w:tabs>
        <w:ind w:left="0" w:right="-1" w:firstLine="709"/>
      </w:pPr>
      <w:r>
        <w:rPr>
          <w:sz w:val="24"/>
        </w:rPr>
        <w:t>Динамика</w:t>
      </w:r>
      <w:r w:rsidRPr="00DE37BB"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 w:rsidRPr="00DE37BB"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 w:rsidRPr="00DE37BB"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 w:rsidRPr="00DE37BB"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 w:rsidRPr="00DE37BB"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 w:rsidRPr="00DE37BB">
        <w:rPr>
          <w:spacing w:val="1"/>
          <w:sz w:val="24"/>
        </w:rPr>
        <w:t xml:space="preserve"> </w:t>
      </w:r>
      <w:r>
        <w:rPr>
          <w:sz w:val="24"/>
        </w:rPr>
        <w:t>за</w:t>
      </w:r>
      <w:r w:rsidRPr="00DE37BB">
        <w:rPr>
          <w:spacing w:val="1"/>
          <w:sz w:val="24"/>
        </w:rPr>
        <w:t xml:space="preserve"> </w:t>
      </w:r>
      <w:r>
        <w:rPr>
          <w:sz w:val="24"/>
        </w:rPr>
        <w:t>три</w:t>
      </w:r>
      <w:r w:rsidRPr="00DE37BB">
        <w:rPr>
          <w:spacing w:val="1"/>
          <w:sz w:val="24"/>
        </w:rPr>
        <w:t xml:space="preserve"> </w:t>
      </w:r>
      <w:r>
        <w:rPr>
          <w:sz w:val="24"/>
        </w:rPr>
        <w:t>года.</w:t>
      </w:r>
      <w:r w:rsidR="00DE37BB">
        <w:rPr>
          <w:sz w:val="24"/>
        </w:rPr>
        <w:t xml:space="preserve"> </w:t>
      </w:r>
      <w:r>
        <w:t>Показатели</w:t>
      </w:r>
      <w:r w:rsidRPr="00DE37BB">
        <w:rPr>
          <w:spacing w:val="1"/>
        </w:rPr>
        <w:t xml:space="preserve"> </w:t>
      </w:r>
      <w:r>
        <w:t>деятельности</w:t>
      </w:r>
      <w:r w:rsidRPr="00DE37BB">
        <w:rPr>
          <w:spacing w:val="1"/>
        </w:rPr>
        <w:t xml:space="preserve"> </w:t>
      </w:r>
      <w:r>
        <w:t>библиотек</w:t>
      </w:r>
      <w:r w:rsidRPr="00DE37BB">
        <w:rPr>
          <w:spacing w:val="1"/>
        </w:rPr>
        <w:t xml:space="preserve"> </w:t>
      </w:r>
      <w:r>
        <w:t>(на</w:t>
      </w:r>
      <w:r w:rsidRPr="00DE37BB">
        <w:rPr>
          <w:spacing w:val="1"/>
        </w:rPr>
        <w:t xml:space="preserve"> </w:t>
      </w:r>
      <w:r>
        <w:t>основе</w:t>
      </w:r>
      <w:r w:rsidRPr="00DE37BB">
        <w:rPr>
          <w:spacing w:val="1"/>
        </w:rPr>
        <w:t xml:space="preserve"> </w:t>
      </w:r>
      <w:r>
        <w:t>данных</w:t>
      </w:r>
      <w:r w:rsidRPr="00DE37BB">
        <w:rPr>
          <w:spacing w:val="1"/>
        </w:rPr>
        <w:t xml:space="preserve"> </w:t>
      </w:r>
      <w:r>
        <w:t>формы</w:t>
      </w:r>
      <w:r w:rsidRPr="00DE37BB">
        <w:rPr>
          <w:spacing w:val="-57"/>
        </w:rPr>
        <w:t xml:space="preserve"> </w:t>
      </w:r>
      <w:r>
        <w:t>федерального</w:t>
      </w:r>
      <w:r w:rsidRPr="00DE37BB">
        <w:rPr>
          <w:spacing w:val="-1"/>
        </w:rPr>
        <w:t xml:space="preserve"> </w:t>
      </w:r>
      <w:r>
        <w:t>статистического наблюдения 6-НК):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/>
        <w:ind w:left="0" w:right="-1" w:firstLine="709"/>
        <w:jc w:val="left"/>
        <w:rPr>
          <w:rFonts w:ascii="Symbol" w:hAnsi="Symbol"/>
          <w:sz w:val="24"/>
        </w:rPr>
      </w:pP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зарегистрированных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(всего),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удаленных;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  <w:tab w:val="left" w:pos="2163"/>
          <w:tab w:val="left" w:pos="3576"/>
          <w:tab w:val="left" w:pos="4921"/>
          <w:tab w:val="left" w:pos="5956"/>
          <w:tab w:val="left" w:pos="6454"/>
          <w:tab w:val="left" w:pos="7104"/>
          <w:tab w:val="left" w:pos="8514"/>
        </w:tabs>
        <w:spacing w:before="4" w:line="235" w:lineRule="auto"/>
        <w:ind w:left="0" w:right="-1" w:firstLine="709"/>
        <w:jc w:val="left"/>
        <w:rPr>
          <w:rFonts w:ascii="Symbol" w:hAnsi="Symbol"/>
          <w:sz w:val="24"/>
        </w:rPr>
      </w:pPr>
      <w:r>
        <w:rPr>
          <w:sz w:val="24"/>
        </w:rPr>
        <w:lastRenderedPageBreak/>
        <w:t>число</w:t>
      </w:r>
      <w:r w:rsidR="00DE37BB">
        <w:rPr>
          <w:sz w:val="24"/>
        </w:rPr>
        <w:t xml:space="preserve"> </w:t>
      </w:r>
      <w:r>
        <w:rPr>
          <w:sz w:val="24"/>
        </w:rPr>
        <w:t>посещений</w:t>
      </w:r>
      <w:r w:rsidR="00DE37BB">
        <w:rPr>
          <w:sz w:val="24"/>
        </w:rPr>
        <w:t xml:space="preserve"> </w:t>
      </w:r>
      <w:r>
        <w:rPr>
          <w:sz w:val="24"/>
        </w:rPr>
        <w:t>библиотек</w:t>
      </w:r>
      <w:r w:rsidR="00DE37BB">
        <w:rPr>
          <w:sz w:val="24"/>
        </w:rPr>
        <w:t xml:space="preserve"> </w:t>
      </w:r>
      <w:r>
        <w:rPr>
          <w:sz w:val="24"/>
        </w:rPr>
        <w:t>(всего),</w:t>
      </w:r>
      <w:r w:rsidR="00DE37BB">
        <w:rPr>
          <w:sz w:val="24"/>
        </w:rPr>
        <w:t xml:space="preserve"> </w:t>
      </w:r>
      <w:r>
        <w:rPr>
          <w:sz w:val="24"/>
        </w:rPr>
        <w:t>из</w:t>
      </w:r>
      <w:r w:rsidR="00DE37BB">
        <w:rPr>
          <w:sz w:val="24"/>
        </w:rPr>
        <w:t xml:space="preserve"> </w:t>
      </w:r>
      <w:r>
        <w:rPr>
          <w:sz w:val="24"/>
        </w:rPr>
        <w:t>них</w:t>
      </w:r>
      <w:r w:rsidR="00DE37BB">
        <w:rPr>
          <w:sz w:val="24"/>
        </w:rPr>
        <w:t xml:space="preserve"> </w:t>
      </w:r>
      <w:r>
        <w:rPr>
          <w:sz w:val="24"/>
        </w:rPr>
        <w:t>посещений</w:t>
      </w:r>
      <w:r w:rsidR="00DE37BB">
        <w:rPr>
          <w:sz w:val="24"/>
        </w:rPr>
        <w:t xml:space="preserve"> </w:t>
      </w:r>
      <w:r>
        <w:rPr>
          <w:sz w:val="24"/>
        </w:rPr>
        <w:t>мероприятий;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4" w:line="235" w:lineRule="auto"/>
        <w:ind w:left="0" w:right="-1" w:firstLine="709"/>
        <w:jc w:val="left"/>
        <w:rPr>
          <w:rFonts w:ascii="Symbol" w:hAnsi="Symbol"/>
          <w:sz w:val="24"/>
        </w:rPr>
      </w:pPr>
      <w:r>
        <w:rPr>
          <w:sz w:val="24"/>
        </w:rPr>
        <w:t>число</w:t>
      </w:r>
      <w:r>
        <w:rPr>
          <w:spacing w:val="31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библиотекам</w:t>
      </w:r>
      <w:r>
        <w:rPr>
          <w:spacing w:val="32"/>
          <w:sz w:val="24"/>
        </w:rPr>
        <w:t xml:space="preserve"> </w:t>
      </w:r>
      <w:r>
        <w:rPr>
          <w:sz w:val="24"/>
        </w:rPr>
        <w:t>удаленных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32"/>
          <w:sz w:val="24"/>
        </w:rPr>
        <w:t xml:space="preserve"> </w:t>
      </w:r>
      <w:r>
        <w:rPr>
          <w:sz w:val="24"/>
        </w:rPr>
        <w:t>(всего),</w:t>
      </w:r>
      <w:r>
        <w:rPr>
          <w:spacing w:val="31"/>
          <w:sz w:val="24"/>
        </w:rPr>
        <w:t xml:space="preserve"> </w:t>
      </w:r>
      <w:r>
        <w:rPr>
          <w:sz w:val="24"/>
        </w:rPr>
        <w:t>из</w:t>
      </w:r>
      <w:r>
        <w:rPr>
          <w:spacing w:val="27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к сайтам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3" w:line="293" w:lineRule="exact"/>
        <w:ind w:left="0" w:right="-1" w:firstLine="709"/>
        <w:jc w:val="left"/>
        <w:rPr>
          <w:rFonts w:ascii="Symbol" w:hAnsi="Symbol"/>
          <w:sz w:val="24"/>
        </w:rPr>
      </w:pPr>
      <w:r>
        <w:rPr>
          <w:sz w:val="24"/>
        </w:rPr>
        <w:t>посещаемость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line="293" w:lineRule="exact"/>
        <w:ind w:left="0" w:right="-1" w:firstLine="709"/>
        <w:jc w:val="left"/>
        <w:rPr>
          <w:rFonts w:ascii="Symbol" w:hAnsi="Symbol"/>
          <w:sz w:val="24"/>
        </w:rPr>
      </w:pPr>
      <w:r>
        <w:rPr>
          <w:sz w:val="24"/>
        </w:rPr>
        <w:t>выдано</w:t>
      </w:r>
      <w:r>
        <w:rPr>
          <w:spacing w:val="-4"/>
          <w:sz w:val="24"/>
        </w:rPr>
        <w:t xml:space="preserve"> </w:t>
      </w:r>
      <w:r>
        <w:rPr>
          <w:sz w:val="24"/>
        </w:rPr>
        <w:t>(просмотрено)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(всего);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line="293" w:lineRule="exact"/>
        <w:ind w:left="0" w:right="-1" w:firstLine="709"/>
        <w:jc w:val="left"/>
        <w:rPr>
          <w:rFonts w:ascii="Symbol" w:hAnsi="Symbol"/>
          <w:sz w:val="24"/>
        </w:rPr>
      </w:pPr>
      <w:r>
        <w:rPr>
          <w:sz w:val="24"/>
        </w:rPr>
        <w:t>выполнено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(всего);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1" w:line="292" w:lineRule="exact"/>
        <w:ind w:left="0" w:right="-1" w:firstLine="709"/>
        <w:jc w:val="left"/>
        <w:rPr>
          <w:rFonts w:ascii="Symbol" w:hAnsi="Symbol"/>
          <w:sz w:val="24"/>
        </w:rPr>
      </w:pP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культурно-просветительных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982D43" w:rsidRDefault="00982D43" w:rsidP="00E31A3B">
      <w:pPr>
        <w:tabs>
          <w:tab w:val="left" w:pos="851"/>
        </w:tabs>
        <w:spacing w:after="120" w:line="240" w:lineRule="auto"/>
        <w:ind w:right="-1" w:firstLine="709"/>
        <w:rPr>
          <w:i/>
        </w:rPr>
      </w:pPr>
      <w:r>
        <w:rPr>
          <w:i/>
        </w:rPr>
        <w:t>Краткие</w:t>
      </w:r>
      <w:r>
        <w:rPr>
          <w:i/>
          <w:spacing w:val="44"/>
        </w:rPr>
        <w:t xml:space="preserve"> </w:t>
      </w:r>
      <w:r>
        <w:rPr>
          <w:i/>
        </w:rPr>
        <w:t>выводы</w:t>
      </w:r>
      <w:r>
        <w:rPr>
          <w:i/>
          <w:spacing w:val="43"/>
        </w:rPr>
        <w:t xml:space="preserve"> </w:t>
      </w:r>
      <w:r>
        <w:rPr>
          <w:i/>
        </w:rPr>
        <w:t>по</w:t>
      </w:r>
      <w:r>
        <w:rPr>
          <w:i/>
          <w:spacing w:val="45"/>
        </w:rPr>
        <w:t xml:space="preserve"> </w:t>
      </w:r>
      <w:r>
        <w:rPr>
          <w:i/>
        </w:rPr>
        <w:t>разделу.</w:t>
      </w:r>
      <w:r>
        <w:rPr>
          <w:i/>
          <w:spacing w:val="42"/>
        </w:rPr>
        <w:t xml:space="preserve"> </w:t>
      </w:r>
      <w:r>
        <w:rPr>
          <w:i/>
        </w:rPr>
        <w:t>Основные</w:t>
      </w:r>
      <w:r>
        <w:rPr>
          <w:i/>
          <w:spacing w:val="42"/>
        </w:rPr>
        <w:t xml:space="preserve"> </w:t>
      </w:r>
      <w:r>
        <w:rPr>
          <w:i/>
        </w:rPr>
        <w:t>тенденции</w:t>
      </w:r>
      <w:r>
        <w:rPr>
          <w:i/>
          <w:spacing w:val="42"/>
        </w:rPr>
        <w:t xml:space="preserve"> </w:t>
      </w:r>
      <w:r>
        <w:rPr>
          <w:i/>
        </w:rPr>
        <w:t>в</w:t>
      </w:r>
      <w:r>
        <w:rPr>
          <w:i/>
          <w:spacing w:val="41"/>
        </w:rPr>
        <w:t xml:space="preserve"> </w:t>
      </w:r>
      <w:r>
        <w:rPr>
          <w:i/>
        </w:rPr>
        <w:t>изменении</w:t>
      </w:r>
      <w:r>
        <w:rPr>
          <w:i/>
          <w:spacing w:val="43"/>
        </w:rPr>
        <w:t xml:space="preserve"> </w:t>
      </w:r>
      <w:r>
        <w:rPr>
          <w:i/>
        </w:rPr>
        <w:t>показателей</w:t>
      </w:r>
      <w:r>
        <w:rPr>
          <w:i/>
          <w:spacing w:val="-57"/>
        </w:rPr>
        <w:t xml:space="preserve"> </w:t>
      </w:r>
      <w:r>
        <w:rPr>
          <w:i/>
        </w:rPr>
        <w:t>деятельности</w:t>
      </w:r>
      <w:r>
        <w:rPr>
          <w:i/>
          <w:spacing w:val="-2"/>
        </w:rPr>
        <w:t xml:space="preserve"> </w:t>
      </w:r>
      <w:r>
        <w:rPr>
          <w:i/>
        </w:rPr>
        <w:t>библиотек и</w:t>
      </w:r>
      <w:r>
        <w:rPr>
          <w:i/>
          <w:spacing w:val="-1"/>
        </w:rPr>
        <w:t xml:space="preserve"> </w:t>
      </w:r>
      <w:r>
        <w:rPr>
          <w:i/>
        </w:rPr>
        <w:t>актуальные</w:t>
      </w:r>
      <w:r>
        <w:rPr>
          <w:i/>
          <w:spacing w:val="-1"/>
        </w:rPr>
        <w:t xml:space="preserve"> </w:t>
      </w:r>
      <w:r>
        <w:rPr>
          <w:i/>
        </w:rPr>
        <w:t>управленческие</w:t>
      </w:r>
      <w:r>
        <w:rPr>
          <w:i/>
          <w:spacing w:val="-1"/>
        </w:rPr>
        <w:t xml:space="preserve"> </w:t>
      </w:r>
      <w:r>
        <w:rPr>
          <w:i/>
        </w:rPr>
        <w:t>решения.</w:t>
      </w:r>
    </w:p>
    <w:p w:rsidR="00982D43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250"/>
        </w:tabs>
        <w:ind w:left="0" w:right="-1" w:firstLine="709"/>
        <w:rPr>
          <w:sz w:val="24"/>
        </w:rPr>
      </w:pPr>
      <w:r>
        <w:rPr>
          <w:sz w:val="24"/>
        </w:rPr>
        <w:t>Библиотечные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фонды</w:t>
      </w:r>
      <w:r>
        <w:rPr>
          <w:spacing w:val="-4"/>
          <w:sz w:val="24"/>
        </w:rPr>
        <w:t xml:space="preserve"> </w:t>
      </w:r>
      <w:r>
        <w:rPr>
          <w:sz w:val="24"/>
        </w:rPr>
        <w:t>(формирование,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сохранность)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651"/>
        </w:tabs>
        <w:ind w:left="0" w:right="-1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года.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47"/>
        </w:tabs>
        <w:ind w:left="0" w:right="-1" w:firstLine="707"/>
        <w:rPr>
          <w:sz w:val="24"/>
        </w:rPr>
      </w:pPr>
      <w:r>
        <w:rPr>
          <w:sz w:val="24"/>
        </w:rPr>
        <w:t>Общая характеристика совокупного фонда библиотек (объем,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видовой и отраслевой составы).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90"/>
        </w:tabs>
        <w:ind w:left="0" w:right="-1" w:firstLine="707"/>
        <w:rPr>
          <w:sz w:val="24"/>
        </w:rPr>
      </w:pP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года.</w:t>
      </w:r>
    </w:p>
    <w:p w:rsidR="00982D43" w:rsidRDefault="00982D43" w:rsidP="00E31A3B">
      <w:pPr>
        <w:pStyle w:val="a5"/>
        <w:tabs>
          <w:tab w:val="left" w:pos="851"/>
        </w:tabs>
        <w:ind w:left="0" w:right="-1"/>
      </w:pPr>
      <w:r>
        <w:t>Новые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фонды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приобретенные: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3" w:line="235" w:lineRule="auto"/>
        <w:ind w:left="0" w:right="-1" w:firstLine="707"/>
        <w:jc w:val="left"/>
        <w:rPr>
          <w:rFonts w:ascii="Symbol" w:hAnsi="Symbol"/>
          <w:sz w:val="24"/>
        </w:rPr>
      </w:pPr>
      <w:r>
        <w:rPr>
          <w:sz w:val="24"/>
        </w:rPr>
        <w:t>печатные</w:t>
      </w:r>
      <w:r>
        <w:rPr>
          <w:spacing w:val="17"/>
          <w:sz w:val="24"/>
        </w:rPr>
        <w:t xml:space="preserve"> </w:t>
      </w:r>
      <w:r>
        <w:rPr>
          <w:sz w:val="24"/>
        </w:rPr>
        <w:t>издания,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17"/>
          <w:sz w:val="24"/>
        </w:rPr>
        <w:t xml:space="preserve"> </w:t>
      </w:r>
      <w:r>
        <w:rPr>
          <w:sz w:val="24"/>
        </w:rPr>
        <w:t>них</w:t>
      </w:r>
      <w:r>
        <w:rPr>
          <w:spacing w:val="2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8"/>
          <w:sz w:val="24"/>
        </w:rPr>
        <w:t xml:space="preserve"> </w:t>
      </w:r>
      <w:r>
        <w:rPr>
          <w:sz w:val="24"/>
        </w:rPr>
        <w:t>норматива</w:t>
      </w:r>
      <w:r>
        <w:rPr>
          <w:spacing w:val="17"/>
          <w:sz w:val="24"/>
        </w:rPr>
        <w:t xml:space="preserve"> </w:t>
      </w:r>
      <w:r>
        <w:rPr>
          <w:sz w:val="24"/>
        </w:rPr>
        <w:t>ЮНЕСКО</w:t>
      </w:r>
      <w:r>
        <w:rPr>
          <w:spacing w:val="18"/>
          <w:sz w:val="24"/>
        </w:rPr>
        <w:t xml:space="preserve"> </w:t>
      </w:r>
      <w:r>
        <w:rPr>
          <w:sz w:val="24"/>
        </w:rPr>
        <w:t>(250</w:t>
      </w:r>
      <w:r>
        <w:rPr>
          <w:spacing w:val="28"/>
          <w:sz w:val="24"/>
        </w:rPr>
        <w:t xml:space="preserve"> </w:t>
      </w:r>
      <w:r>
        <w:rPr>
          <w:sz w:val="24"/>
        </w:rPr>
        <w:t>новых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1000 жителей);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5" w:line="235" w:lineRule="auto"/>
        <w:ind w:left="0" w:right="-1" w:firstLine="707"/>
        <w:jc w:val="left"/>
        <w:rPr>
          <w:rFonts w:ascii="Symbol" w:hAnsi="Symbol"/>
          <w:sz w:val="24"/>
        </w:rPr>
      </w:pP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отраслевому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34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в</w:t>
      </w:r>
      <w:proofErr w:type="gramEnd"/>
      <w:r>
        <w:rPr>
          <w:spacing w:val="35"/>
          <w:sz w:val="24"/>
        </w:rPr>
        <w:t xml:space="preserve"> </w:t>
      </w:r>
      <w:r w:rsidR="00AF5D2C">
        <w:rPr>
          <w:sz w:val="24"/>
        </w:rPr>
        <w:t>%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36"/>
          <w:sz w:val="24"/>
        </w:rPr>
        <w:t xml:space="preserve"> </w:t>
      </w:r>
      <w:r>
        <w:rPr>
          <w:sz w:val="24"/>
        </w:rPr>
        <w:t>новых</w:t>
      </w:r>
      <w:r w:rsidR="00AF5D2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поступлений);</w:t>
      </w:r>
    </w:p>
    <w:p w:rsidR="00982D43" w:rsidRPr="00691D5B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4" w:line="235" w:lineRule="auto"/>
        <w:ind w:left="0" w:right="-1" w:firstLine="707"/>
        <w:jc w:val="left"/>
        <w:rPr>
          <w:rFonts w:ascii="Symbol" w:hAnsi="Symbol"/>
          <w:spacing w:val="-8"/>
          <w:sz w:val="24"/>
        </w:rPr>
      </w:pPr>
      <w:r w:rsidRPr="00691D5B">
        <w:rPr>
          <w:spacing w:val="-8"/>
          <w:sz w:val="24"/>
        </w:rPr>
        <w:t>подписка на периодические издания в динамике за три года</w:t>
      </w:r>
      <w:r w:rsidR="00341C0C" w:rsidRPr="00691D5B">
        <w:rPr>
          <w:spacing w:val="-8"/>
          <w:sz w:val="24"/>
        </w:rPr>
        <w:t xml:space="preserve"> </w:t>
      </w:r>
      <w:r w:rsidRPr="00691D5B">
        <w:rPr>
          <w:spacing w:val="-8"/>
          <w:sz w:val="24"/>
        </w:rPr>
        <w:t xml:space="preserve"> (количество наименований);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5" w:line="235" w:lineRule="auto"/>
        <w:ind w:left="0" w:right="-1" w:firstLine="707"/>
        <w:jc w:val="left"/>
        <w:rPr>
          <w:rFonts w:ascii="Symbol" w:hAnsi="Symbol"/>
          <w:sz w:val="24"/>
        </w:rPr>
      </w:pPr>
      <w:r>
        <w:rPr>
          <w:sz w:val="24"/>
        </w:rPr>
        <w:t>подписка на удаленные сетевые ресурсы (</w:t>
      </w:r>
      <w:r w:rsidR="00AF5D2C">
        <w:rPr>
          <w:sz w:val="24"/>
        </w:rPr>
        <w:t>ЭБС</w:t>
      </w:r>
      <w:r>
        <w:rPr>
          <w:sz w:val="24"/>
        </w:rPr>
        <w:t>) в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года.</w:t>
      </w:r>
    </w:p>
    <w:p w:rsidR="00F20494" w:rsidRPr="008A6326" w:rsidRDefault="00982D43" w:rsidP="00691D5B">
      <w:pPr>
        <w:pStyle w:val="a5"/>
        <w:tabs>
          <w:tab w:val="left" w:pos="851"/>
        </w:tabs>
        <w:ind w:left="0" w:right="-1" w:firstLine="709"/>
        <w:jc w:val="left"/>
        <w:rPr>
          <w:rFonts w:ascii="Symbol" w:hAnsi="Symbol"/>
        </w:rPr>
      </w:pPr>
      <w:r>
        <w:t>Выбытие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фондов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библиотек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причин):</w:t>
      </w:r>
      <w:r w:rsidR="009D1460">
        <w:t xml:space="preserve"> </w:t>
      </w:r>
      <w:r>
        <w:t>печатные</w:t>
      </w:r>
      <w:r>
        <w:rPr>
          <w:spacing w:val="-4"/>
        </w:rPr>
        <w:t xml:space="preserve"> </w:t>
      </w:r>
      <w:r>
        <w:t>издания,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книг;</w:t>
      </w:r>
      <w:r w:rsidR="009D1460">
        <w:t xml:space="preserve"> </w:t>
      </w:r>
      <w:r w:rsidR="00F20494">
        <w:t>электронные</w:t>
      </w:r>
      <w:r w:rsidR="00F20494">
        <w:rPr>
          <w:spacing w:val="-6"/>
        </w:rPr>
        <w:t xml:space="preserve"> </w:t>
      </w:r>
      <w:r w:rsidR="00F20494">
        <w:t>документы.</w:t>
      </w:r>
    </w:p>
    <w:p w:rsidR="00982D43" w:rsidRDefault="008A6326" w:rsidP="00341C0C">
      <w:pPr>
        <w:pStyle w:val="a5"/>
        <w:tabs>
          <w:tab w:val="left" w:pos="851"/>
        </w:tabs>
        <w:spacing w:before="6"/>
        <w:ind w:left="0" w:right="-1" w:firstLine="709"/>
        <w:jc w:val="left"/>
      </w:pPr>
      <w:r>
        <w:t>Анализ</w:t>
      </w:r>
      <w:r w:rsidR="00AF5D2C">
        <w:t xml:space="preserve"> </w:t>
      </w:r>
      <w:r>
        <w:t>и</w:t>
      </w:r>
      <w:r w:rsidR="00AF5D2C">
        <w:t xml:space="preserve"> </w:t>
      </w:r>
      <w:r>
        <w:t>оценка</w:t>
      </w:r>
      <w:r w:rsidR="00AF5D2C">
        <w:t xml:space="preserve"> </w:t>
      </w:r>
      <w:r>
        <w:t>состояния</w:t>
      </w:r>
      <w:r w:rsidR="00AF5D2C">
        <w:t xml:space="preserve"> </w:t>
      </w:r>
      <w:r>
        <w:t>и</w:t>
      </w:r>
      <w:r w:rsidR="00AF5D2C">
        <w:t xml:space="preserve"> </w:t>
      </w:r>
      <w:r>
        <w:t>эффективности</w:t>
      </w:r>
      <w:r w:rsidR="00AF5D2C">
        <w:t xml:space="preserve"> </w:t>
      </w:r>
      <w:r>
        <w:t xml:space="preserve">использования </w:t>
      </w:r>
      <w:r w:rsidR="00982D43">
        <w:t>фондов</w:t>
      </w:r>
      <w:r w:rsidR="00982D43" w:rsidRPr="008A6326">
        <w:t xml:space="preserve"> </w:t>
      </w:r>
      <w:r w:rsidR="00982D43">
        <w:t>библиотек:</w:t>
      </w:r>
    </w:p>
    <w:p w:rsidR="00982D43" w:rsidRDefault="00982D43" w:rsidP="00E31A3B">
      <w:pPr>
        <w:pStyle w:val="a5"/>
        <w:tabs>
          <w:tab w:val="left" w:pos="851"/>
        </w:tabs>
        <w:ind w:left="0" w:right="-1" w:firstLine="726"/>
        <w:jc w:val="left"/>
        <w:rPr>
          <w:rFonts w:ascii="Symbol" w:hAnsi="Symbol"/>
        </w:rPr>
      </w:pPr>
      <w:r>
        <w:t>Комплексный анализ</w:t>
      </w:r>
      <w:r>
        <w:rPr>
          <w:spacing w:val="-2"/>
        </w:rPr>
        <w:t xml:space="preserve"> </w:t>
      </w:r>
      <w:r>
        <w:t>показателей:</w:t>
      </w:r>
      <w:r w:rsidR="00AF5D2C">
        <w:t xml:space="preserve"> </w:t>
      </w:r>
      <w:r>
        <w:t>обращаемость</w:t>
      </w:r>
      <w:r>
        <w:rPr>
          <w:spacing w:val="-2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(О);</w:t>
      </w:r>
      <w:r w:rsidR="00AF5D2C">
        <w:t xml:space="preserve"> </w:t>
      </w:r>
      <w:r>
        <w:t>читаемость</w:t>
      </w:r>
      <w:r>
        <w:rPr>
          <w:spacing w:val="-3"/>
        </w:rPr>
        <w:t xml:space="preserve"> </w:t>
      </w:r>
      <w:r>
        <w:t>(Ч);</w:t>
      </w:r>
      <w:r w:rsidR="00AF5D2C">
        <w:t xml:space="preserve"> </w:t>
      </w:r>
      <w:proofErr w:type="spellStart"/>
      <w:r>
        <w:t>книгообеспеченность</w:t>
      </w:r>
      <w:proofErr w:type="spellEnd"/>
      <w:r>
        <w:rPr>
          <w:spacing w:val="-6"/>
        </w:rPr>
        <w:t xml:space="preserve"> </w:t>
      </w:r>
      <w:r>
        <w:t>(К);</w:t>
      </w:r>
      <w:r w:rsidR="00AF5D2C">
        <w:t xml:space="preserve"> </w:t>
      </w:r>
      <w:proofErr w:type="spellStart"/>
      <w:r>
        <w:t>обновляемость</w:t>
      </w:r>
      <w:proofErr w:type="spellEnd"/>
      <w:r>
        <w:t xml:space="preserve"> фондов;</w:t>
      </w:r>
      <w:r w:rsidR="00AF5D2C">
        <w:t xml:space="preserve"> </w:t>
      </w:r>
      <w:r>
        <w:t>выдача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библиотечного</w:t>
      </w:r>
      <w:r>
        <w:rPr>
          <w:spacing w:val="-1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документов.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88"/>
        </w:tabs>
        <w:ind w:left="0" w:right="-1" w:firstLine="707"/>
        <w:rPr>
          <w:sz w:val="24"/>
        </w:rPr>
      </w:pPr>
      <w:r>
        <w:rPr>
          <w:sz w:val="24"/>
        </w:rPr>
        <w:t>Анализ и оценка состояния и использования фондов модельных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97"/>
        </w:tabs>
        <w:ind w:left="0" w:right="-1" w:firstLine="707"/>
        <w:rPr>
          <w:sz w:val="24"/>
        </w:rPr>
      </w:pP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88"/>
        </w:tabs>
        <w:ind w:left="0" w:right="-1" w:firstLine="707"/>
        <w:rPr>
          <w:sz w:val="24"/>
        </w:rPr>
      </w:pPr>
      <w:r>
        <w:rPr>
          <w:sz w:val="24"/>
        </w:rPr>
        <w:t>Обеспечение</w:t>
      </w:r>
      <w:r w:rsidRPr="00E31A3B">
        <w:rPr>
          <w:sz w:val="24"/>
        </w:rPr>
        <w:t xml:space="preserve"> </w:t>
      </w:r>
      <w:r>
        <w:rPr>
          <w:sz w:val="24"/>
        </w:rPr>
        <w:t>сохранности</w:t>
      </w:r>
      <w:r w:rsidRPr="00E31A3B">
        <w:rPr>
          <w:sz w:val="24"/>
        </w:rPr>
        <w:t xml:space="preserve"> </w:t>
      </w:r>
      <w:r>
        <w:rPr>
          <w:sz w:val="24"/>
        </w:rPr>
        <w:t>фондов: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1"/>
        <w:ind w:left="0" w:right="-1" w:firstLine="707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актов);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4" w:line="235" w:lineRule="auto"/>
        <w:ind w:left="0" w:right="-1" w:firstLine="707"/>
        <w:rPr>
          <w:rFonts w:ascii="Symbol" w:hAnsi="Symbol"/>
          <w:sz w:val="24"/>
        </w:rPr>
      </w:pP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реструктуризации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сети;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 w:line="292" w:lineRule="exact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хранения.</w:t>
      </w:r>
    </w:p>
    <w:p w:rsidR="00982D43" w:rsidRDefault="00982D43" w:rsidP="00E31A3B">
      <w:pPr>
        <w:tabs>
          <w:tab w:val="left" w:pos="851"/>
        </w:tabs>
        <w:spacing w:after="120" w:line="240" w:lineRule="auto"/>
        <w:ind w:right="-1" w:firstLine="709"/>
        <w:jc w:val="both"/>
        <w:rPr>
          <w:i/>
        </w:rPr>
      </w:pPr>
      <w:r>
        <w:rPr>
          <w:i/>
        </w:rPr>
        <w:t>Краткие выводы по разделу. Основные тенденции в формировании и использовании</w:t>
      </w:r>
      <w:r>
        <w:rPr>
          <w:i/>
          <w:spacing w:val="-57"/>
        </w:rPr>
        <w:t xml:space="preserve"> </w:t>
      </w:r>
      <w:r>
        <w:rPr>
          <w:i/>
        </w:rPr>
        <w:t>фондов.</w:t>
      </w:r>
      <w:r>
        <w:rPr>
          <w:i/>
          <w:spacing w:val="-1"/>
        </w:rPr>
        <w:t xml:space="preserve"> </w:t>
      </w:r>
      <w:r>
        <w:rPr>
          <w:i/>
        </w:rPr>
        <w:t>Основные</w:t>
      </w:r>
      <w:r>
        <w:rPr>
          <w:i/>
          <w:spacing w:val="-2"/>
        </w:rPr>
        <w:t xml:space="preserve"> </w:t>
      </w:r>
      <w:r>
        <w:rPr>
          <w:i/>
        </w:rPr>
        <w:t>проблемы</w:t>
      </w:r>
      <w:r>
        <w:rPr>
          <w:i/>
          <w:spacing w:val="-1"/>
        </w:rPr>
        <w:t xml:space="preserve"> </w:t>
      </w:r>
      <w:r>
        <w:rPr>
          <w:i/>
        </w:rPr>
        <w:t>обеспечения</w:t>
      </w:r>
      <w:r>
        <w:rPr>
          <w:i/>
          <w:spacing w:val="-1"/>
        </w:rPr>
        <w:t xml:space="preserve"> </w:t>
      </w:r>
      <w:r>
        <w:rPr>
          <w:i/>
        </w:rPr>
        <w:t>сохранности</w:t>
      </w:r>
      <w:r>
        <w:rPr>
          <w:i/>
          <w:spacing w:val="-1"/>
        </w:rPr>
        <w:t xml:space="preserve"> </w:t>
      </w:r>
      <w:r>
        <w:rPr>
          <w:i/>
        </w:rPr>
        <w:t>фондов.</w:t>
      </w:r>
    </w:p>
    <w:p w:rsidR="00982D43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250"/>
        </w:tabs>
        <w:ind w:left="0" w:right="-1" w:firstLine="709"/>
        <w:rPr>
          <w:sz w:val="24"/>
        </w:rPr>
      </w:pPr>
      <w:r>
        <w:rPr>
          <w:sz w:val="24"/>
        </w:rPr>
        <w:t>Цифровая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инфраструктура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38"/>
        </w:tabs>
        <w:ind w:left="0" w:right="-1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библиотек.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мест: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line="293" w:lineRule="exact"/>
        <w:ind w:left="0" w:right="-1" w:firstLine="709"/>
        <w:jc w:val="left"/>
        <w:rPr>
          <w:rFonts w:ascii="Symbol" w:hAnsi="Symbol"/>
          <w:sz w:val="24"/>
        </w:rPr>
      </w:pP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библиотеках;</w:t>
      </w:r>
    </w:p>
    <w:p w:rsidR="00982D43" w:rsidRPr="00691D5B" w:rsidRDefault="00982D43" w:rsidP="00691D5B">
      <w:pPr>
        <w:pStyle w:val="a7"/>
        <w:numPr>
          <w:ilvl w:val="0"/>
          <w:numId w:val="5"/>
        </w:numPr>
        <w:tabs>
          <w:tab w:val="left" w:pos="851"/>
        </w:tabs>
        <w:spacing w:line="293" w:lineRule="exact"/>
        <w:ind w:left="707" w:right="-1" w:firstLine="0"/>
        <w:jc w:val="left"/>
        <w:rPr>
          <w:rFonts w:ascii="Symbol" w:hAnsi="Symbol"/>
          <w:sz w:val="24"/>
        </w:rPr>
      </w:pPr>
      <w:r w:rsidRPr="00691D5B">
        <w:rPr>
          <w:sz w:val="24"/>
        </w:rPr>
        <w:t>«возраст»</w:t>
      </w:r>
      <w:r w:rsidRPr="00691D5B">
        <w:rPr>
          <w:spacing w:val="-9"/>
          <w:sz w:val="24"/>
        </w:rPr>
        <w:t xml:space="preserve"> </w:t>
      </w:r>
      <w:r w:rsidRPr="00691D5B">
        <w:rPr>
          <w:sz w:val="24"/>
        </w:rPr>
        <w:t>компьютерного</w:t>
      </w:r>
      <w:r w:rsidRPr="00691D5B">
        <w:rPr>
          <w:spacing w:val="-1"/>
          <w:sz w:val="24"/>
        </w:rPr>
        <w:t xml:space="preserve"> </w:t>
      </w:r>
      <w:r w:rsidRPr="00691D5B">
        <w:rPr>
          <w:sz w:val="24"/>
        </w:rPr>
        <w:t>парка</w:t>
      </w:r>
      <w:r w:rsidRPr="00691D5B">
        <w:rPr>
          <w:spacing w:val="-2"/>
          <w:sz w:val="24"/>
        </w:rPr>
        <w:t xml:space="preserve"> </w:t>
      </w:r>
      <w:r w:rsidRPr="00691D5B">
        <w:rPr>
          <w:sz w:val="24"/>
        </w:rPr>
        <w:t>библиотек</w:t>
      </w:r>
      <w:r w:rsidR="00691D5B" w:rsidRPr="00691D5B">
        <w:rPr>
          <w:sz w:val="24"/>
        </w:rPr>
        <w:t>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71"/>
        </w:tabs>
        <w:ind w:left="0" w:right="-1" w:firstLine="707"/>
        <w:rPr>
          <w:sz w:val="24"/>
        </w:rPr>
      </w:pPr>
      <w:r>
        <w:rPr>
          <w:sz w:val="24"/>
        </w:rPr>
        <w:t xml:space="preserve">Анализ и оценка состояния </w:t>
      </w:r>
      <w:proofErr w:type="spellStart"/>
      <w:r>
        <w:rPr>
          <w:sz w:val="24"/>
        </w:rPr>
        <w:t>интернетизации</w:t>
      </w:r>
      <w:proofErr w:type="spellEnd"/>
      <w:r>
        <w:rPr>
          <w:sz w:val="24"/>
        </w:rPr>
        <w:t xml:space="preserve"> библиотек. Подключение к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каналы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 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зона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>:</w:t>
      </w:r>
    </w:p>
    <w:p w:rsidR="00982D43" w:rsidRPr="00691D5B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ind w:left="0" w:right="-1" w:firstLine="707"/>
        <w:rPr>
          <w:rFonts w:ascii="Symbol" w:hAnsi="Symbol"/>
          <w:spacing w:val="-2"/>
          <w:sz w:val="24"/>
        </w:rPr>
      </w:pPr>
      <w:r w:rsidRPr="00691D5B">
        <w:rPr>
          <w:spacing w:val="-2"/>
          <w:sz w:val="24"/>
        </w:rPr>
        <w:t>число библиотек, имеющих широкополосный доступ в сеть Интернет (от 10 Мб/с);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 w:line="235" w:lineRule="auto"/>
        <w:ind w:left="0" w:right="-1" w:firstLine="707"/>
        <w:rPr>
          <w:rFonts w:ascii="Symbol" w:hAnsi="Symbol"/>
          <w:sz w:val="24"/>
        </w:rPr>
      </w:pP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посадочные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выхода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 w:line="292" w:lineRule="exact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1"/>
          <w:sz w:val="24"/>
        </w:rPr>
        <w:t xml:space="preserve"> </w:t>
      </w:r>
      <w:r>
        <w:rPr>
          <w:sz w:val="24"/>
        </w:rPr>
        <w:t>зону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z w:val="24"/>
        </w:rPr>
        <w:t>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91"/>
        </w:tabs>
        <w:ind w:left="0" w:right="-1" w:firstLine="707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6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АБИС)</w:t>
      </w:r>
      <w:r>
        <w:rPr>
          <w:spacing w:val="-2"/>
          <w:sz w:val="24"/>
        </w:rPr>
        <w:t xml:space="preserve"> </w:t>
      </w:r>
      <w:r>
        <w:rPr>
          <w:sz w:val="24"/>
        </w:rPr>
        <w:t>для оптимизации библиотечных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ind w:left="0" w:right="-1" w:firstLine="707"/>
        <w:rPr>
          <w:rFonts w:ascii="Symbol" w:hAnsi="Symbol"/>
          <w:sz w:val="24"/>
        </w:rPr>
      </w:pPr>
      <w:r>
        <w:rPr>
          <w:sz w:val="24"/>
        </w:rPr>
        <w:t xml:space="preserve">АБИС, </w:t>
      </w:r>
      <w:proofErr w:type="gramStart"/>
      <w:r>
        <w:rPr>
          <w:sz w:val="24"/>
        </w:rPr>
        <w:t>используемые</w:t>
      </w:r>
      <w:proofErr w:type="gramEnd"/>
      <w:r>
        <w:rPr>
          <w:sz w:val="24"/>
        </w:rPr>
        <w:t xml:space="preserve"> муниципальными библиотеками;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/>
        <w:ind w:left="0" w:right="-1" w:firstLine="707"/>
        <w:rPr>
          <w:rFonts w:ascii="Symbol" w:hAnsi="Symbol"/>
          <w:sz w:val="24"/>
        </w:rPr>
      </w:pP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технологии: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1"/>
          <w:sz w:val="24"/>
        </w:rPr>
        <w:t xml:space="preserve"> </w:t>
      </w:r>
      <w:r>
        <w:rPr>
          <w:sz w:val="24"/>
        </w:rPr>
        <w:t>(книговыдача),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(обслуживание),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фонда),</w:t>
      </w:r>
      <w:r>
        <w:rPr>
          <w:spacing w:val="1"/>
          <w:sz w:val="24"/>
        </w:rPr>
        <w:t xml:space="preserve"> </w:t>
      </w:r>
      <w:r>
        <w:rPr>
          <w:sz w:val="24"/>
        </w:rPr>
        <w:t>оцифровки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line="291" w:lineRule="exact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RFID-технологии.</w:t>
      </w:r>
    </w:p>
    <w:p w:rsidR="00982D43" w:rsidRDefault="00982D43" w:rsidP="00E31A3B">
      <w:pPr>
        <w:tabs>
          <w:tab w:val="left" w:pos="851"/>
        </w:tabs>
        <w:spacing w:after="120" w:line="240" w:lineRule="auto"/>
        <w:ind w:right="-1" w:firstLine="709"/>
        <w:jc w:val="both"/>
        <w:rPr>
          <w:i/>
        </w:rPr>
      </w:pPr>
      <w:r>
        <w:rPr>
          <w:i/>
        </w:rPr>
        <w:t>Краткие</w:t>
      </w:r>
      <w:r>
        <w:rPr>
          <w:i/>
          <w:spacing w:val="1"/>
        </w:rPr>
        <w:t xml:space="preserve"> </w:t>
      </w:r>
      <w:r>
        <w:rPr>
          <w:i/>
        </w:rPr>
        <w:t>выводы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разделу.</w:t>
      </w:r>
      <w:r>
        <w:rPr>
          <w:i/>
          <w:spacing w:val="1"/>
        </w:rPr>
        <w:t xml:space="preserve"> </w:t>
      </w:r>
      <w:r>
        <w:rPr>
          <w:i/>
        </w:rPr>
        <w:t>Темпы</w:t>
      </w:r>
      <w:r>
        <w:rPr>
          <w:i/>
          <w:spacing w:val="1"/>
        </w:rPr>
        <w:t xml:space="preserve"> </w:t>
      </w:r>
      <w:r>
        <w:rPr>
          <w:i/>
        </w:rPr>
        <w:t>модернизации</w:t>
      </w:r>
      <w:r>
        <w:rPr>
          <w:i/>
          <w:spacing w:val="1"/>
        </w:rPr>
        <w:t xml:space="preserve"> </w:t>
      </w:r>
      <w:r>
        <w:rPr>
          <w:i/>
        </w:rPr>
        <w:t>(трансформации)</w:t>
      </w:r>
      <w:r>
        <w:rPr>
          <w:i/>
          <w:spacing w:val="1"/>
        </w:rPr>
        <w:t xml:space="preserve"> </w:t>
      </w:r>
      <w:r>
        <w:rPr>
          <w:i/>
        </w:rPr>
        <w:t>цифровой</w:t>
      </w:r>
      <w:r>
        <w:rPr>
          <w:i/>
          <w:spacing w:val="1"/>
        </w:rPr>
        <w:t xml:space="preserve"> </w:t>
      </w:r>
      <w:r>
        <w:rPr>
          <w:i/>
        </w:rPr>
        <w:t>инфраструктуры</w:t>
      </w:r>
      <w:r>
        <w:rPr>
          <w:i/>
          <w:spacing w:val="-1"/>
        </w:rPr>
        <w:t xml:space="preserve"> </w:t>
      </w:r>
      <w:r>
        <w:rPr>
          <w:i/>
        </w:rPr>
        <w:t>муниципальных</w:t>
      </w:r>
      <w:r>
        <w:rPr>
          <w:i/>
          <w:spacing w:val="-1"/>
        </w:rPr>
        <w:t xml:space="preserve"> </w:t>
      </w:r>
      <w:r>
        <w:rPr>
          <w:i/>
        </w:rPr>
        <w:t>библиотек.</w:t>
      </w:r>
    </w:p>
    <w:p w:rsidR="00982D43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250"/>
        </w:tabs>
        <w:ind w:left="0" w:right="-1" w:firstLine="709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36"/>
        </w:tabs>
        <w:ind w:left="0" w:right="-1" w:firstLine="70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ЭК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БД)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библиотеками.</w:t>
      </w:r>
    </w:p>
    <w:p w:rsidR="00982D43" w:rsidRDefault="00982D43" w:rsidP="00E31A3B">
      <w:pPr>
        <w:pStyle w:val="a5"/>
        <w:tabs>
          <w:tab w:val="left" w:pos="851"/>
        </w:tabs>
        <w:ind w:left="0" w:right="-1" w:firstLine="709"/>
      </w:pPr>
      <w:r>
        <w:t>Динамика</w:t>
      </w:r>
      <w:r>
        <w:rPr>
          <w:spacing w:val="-4"/>
        </w:rPr>
        <w:t xml:space="preserve"> </w:t>
      </w:r>
      <w:r>
        <w:t>каталогизации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года: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 xml:space="preserve">совокупный объем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 xml:space="preserve"> библиотек, из них объем ЭК, доступных в Интернет;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 w:line="235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участие библиотек в региональных проектах по 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 сводных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ЭК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БД;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4" w:line="235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 xml:space="preserve">использование технологии заимствования записей при создании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 xml:space="preserve"> (источники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заимствования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заимствованных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записей).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30"/>
        </w:tabs>
        <w:spacing w:before="1"/>
        <w:ind w:left="0" w:right="-1" w:firstLine="709"/>
        <w:rPr>
          <w:sz w:val="24"/>
        </w:rPr>
      </w:pPr>
      <w:r>
        <w:rPr>
          <w:sz w:val="24"/>
        </w:rPr>
        <w:t>Оцифровка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библиотек: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/>
        <w:ind w:left="0" w:right="-1" w:firstLine="707"/>
        <w:rPr>
          <w:rFonts w:ascii="Symbol" w:hAnsi="Symbol"/>
          <w:sz w:val="24"/>
        </w:rPr>
      </w:pPr>
      <w:r>
        <w:rPr>
          <w:sz w:val="24"/>
        </w:rPr>
        <w:t>объем электронной (цифровой) библиотеки, сформированной библиотеками,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т. ч.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поступивших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источников;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ind w:left="0" w:right="-1" w:firstLine="707"/>
        <w:rPr>
          <w:rFonts w:ascii="Symbol" w:hAnsi="Symbol"/>
          <w:sz w:val="24"/>
        </w:rPr>
      </w:pPr>
      <w:r>
        <w:rPr>
          <w:sz w:val="24"/>
        </w:rPr>
        <w:t>общее число сетевых локальных документов, из них в 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29"/>
        </w:tabs>
        <w:ind w:left="0" w:right="-1" w:firstLine="70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ресурсам: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виртуальным читальным залам НЭБ</w:t>
      </w:r>
      <w:r w:rsidR="00AB2829"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(сетевых)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года.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 продвижения.</w:t>
      </w:r>
    </w:p>
    <w:p w:rsidR="00982D43" w:rsidRPr="00CF641A" w:rsidRDefault="00982D43" w:rsidP="00E31A3B">
      <w:pPr>
        <w:pStyle w:val="a7"/>
        <w:numPr>
          <w:ilvl w:val="0"/>
          <w:numId w:val="5"/>
        </w:numPr>
        <w:tabs>
          <w:tab w:val="left" w:pos="851"/>
          <w:tab w:val="left" w:pos="1430"/>
        </w:tabs>
        <w:spacing w:before="4" w:line="235" w:lineRule="auto"/>
        <w:ind w:left="0" w:right="-1" w:firstLine="707"/>
        <w:rPr>
          <w:rFonts w:ascii="Symbol" w:hAnsi="Symbol"/>
          <w:sz w:val="24"/>
        </w:rPr>
      </w:pPr>
      <w:r w:rsidRPr="00CF641A">
        <w:rPr>
          <w:sz w:val="24"/>
        </w:rPr>
        <w:t>Представительство</w:t>
      </w:r>
      <w:r w:rsidRPr="00CF641A">
        <w:rPr>
          <w:spacing w:val="-4"/>
          <w:sz w:val="24"/>
        </w:rPr>
        <w:t xml:space="preserve"> </w:t>
      </w:r>
      <w:r w:rsidRPr="00CF641A">
        <w:rPr>
          <w:sz w:val="24"/>
        </w:rPr>
        <w:t>библиотек</w:t>
      </w:r>
      <w:r w:rsidRPr="00CF641A">
        <w:rPr>
          <w:spacing w:val="-4"/>
          <w:sz w:val="24"/>
        </w:rPr>
        <w:t xml:space="preserve"> </w:t>
      </w:r>
      <w:r w:rsidRPr="00CF641A">
        <w:rPr>
          <w:sz w:val="24"/>
        </w:rPr>
        <w:t>в</w:t>
      </w:r>
      <w:r w:rsidRPr="00CF641A">
        <w:rPr>
          <w:spacing w:val="-5"/>
          <w:sz w:val="24"/>
        </w:rPr>
        <w:t xml:space="preserve"> </w:t>
      </w:r>
      <w:r w:rsidRPr="00CF641A">
        <w:rPr>
          <w:sz w:val="24"/>
        </w:rPr>
        <w:t>сети</w:t>
      </w:r>
      <w:r w:rsidRPr="00CF641A">
        <w:rPr>
          <w:spacing w:val="-4"/>
          <w:sz w:val="24"/>
        </w:rPr>
        <w:t xml:space="preserve"> </w:t>
      </w:r>
      <w:r w:rsidRPr="00CF641A">
        <w:rPr>
          <w:sz w:val="24"/>
        </w:rPr>
        <w:t>Интернет:</w:t>
      </w:r>
      <w:r w:rsidR="00CF641A" w:rsidRPr="00CF641A">
        <w:rPr>
          <w:sz w:val="24"/>
        </w:rPr>
        <w:t xml:space="preserve"> </w:t>
      </w:r>
      <w:r w:rsidRPr="00CF641A">
        <w:rPr>
          <w:sz w:val="24"/>
        </w:rPr>
        <w:t xml:space="preserve">число библиотек, имеющих </w:t>
      </w:r>
      <w:r w:rsidR="00CF641A" w:rsidRPr="00CF641A">
        <w:rPr>
          <w:sz w:val="24"/>
        </w:rPr>
        <w:t xml:space="preserve">сайты, </w:t>
      </w:r>
      <w:r w:rsidRPr="00CF641A">
        <w:rPr>
          <w:sz w:val="24"/>
        </w:rPr>
        <w:t>веб-страницы, блоги и аккаунты в</w:t>
      </w:r>
      <w:r w:rsidRPr="00CF641A">
        <w:rPr>
          <w:spacing w:val="1"/>
          <w:sz w:val="24"/>
        </w:rPr>
        <w:t xml:space="preserve"> </w:t>
      </w:r>
      <w:proofErr w:type="spellStart"/>
      <w:r w:rsidRPr="00CF641A">
        <w:rPr>
          <w:sz w:val="24"/>
        </w:rPr>
        <w:t>соцсетях</w:t>
      </w:r>
      <w:proofErr w:type="spellEnd"/>
      <w:r w:rsidRPr="00CF641A">
        <w:rPr>
          <w:spacing w:val="-1"/>
          <w:sz w:val="24"/>
        </w:rPr>
        <w:t xml:space="preserve"> </w:t>
      </w:r>
      <w:r w:rsidRPr="00CF641A">
        <w:rPr>
          <w:sz w:val="24"/>
        </w:rPr>
        <w:t>и т.</w:t>
      </w:r>
      <w:r w:rsidRPr="00CF641A">
        <w:rPr>
          <w:spacing w:val="-2"/>
          <w:sz w:val="24"/>
        </w:rPr>
        <w:t xml:space="preserve"> </w:t>
      </w:r>
      <w:r w:rsidRPr="00CF641A">
        <w:rPr>
          <w:sz w:val="24"/>
        </w:rPr>
        <w:t>п.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62"/>
        </w:tabs>
        <w:spacing w:before="1"/>
        <w:ind w:left="0" w:right="-1" w:firstLine="707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года).</w:t>
      </w:r>
    </w:p>
    <w:p w:rsidR="00982D43" w:rsidRDefault="00982D43" w:rsidP="00936F63">
      <w:pPr>
        <w:tabs>
          <w:tab w:val="left" w:pos="851"/>
        </w:tabs>
        <w:spacing w:line="240" w:lineRule="auto"/>
        <w:ind w:right="-1" w:firstLine="707"/>
        <w:jc w:val="both"/>
        <w:rPr>
          <w:i/>
        </w:rPr>
      </w:pPr>
      <w:r>
        <w:rPr>
          <w:i/>
        </w:rPr>
        <w:t>Краткие выводы по разделу. Изменения и ключевые проблемы</w:t>
      </w:r>
      <w:r>
        <w:rPr>
          <w:i/>
          <w:spacing w:val="1"/>
        </w:rPr>
        <w:t xml:space="preserve"> </w:t>
      </w:r>
      <w:r>
        <w:rPr>
          <w:i/>
        </w:rPr>
        <w:t>формирования и</w:t>
      </w:r>
      <w:r>
        <w:rPr>
          <w:i/>
          <w:spacing w:val="1"/>
        </w:rPr>
        <w:t xml:space="preserve"> </w:t>
      </w:r>
      <w:r>
        <w:rPr>
          <w:i/>
        </w:rPr>
        <w:t>использования</w:t>
      </w:r>
      <w:r>
        <w:rPr>
          <w:i/>
          <w:spacing w:val="-3"/>
        </w:rPr>
        <w:t xml:space="preserve"> </w:t>
      </w:r>
      <w:r>
        <w:rPr>
          <w:i/>
        </w:rPr>
        <w:t>электронных</w:t>
      </w:r>
      <w:r>
        <w:rPr>
          <w:i/>
          <w:spacing w:val="-1"/>
        </w:rPr>
        <w:t xml:space="preserve"> </w:t>
      </w:r>
      <w:r>
        <w:rPr>
          <w:i/>
        </w:rPr>
        <w:t>ресурсов в</w:t>
      </w:r>
      <w:r>
        <w:rPr>
          <w:i/>
          <w:spacing w:val="-1"/>
        </w:rPr>
        <w:t xml:space="preserve"> </w:t>
      </w:r>
      <w:r>
        <w:rPr>
          <w:i/>
        </w:rPr>
        <w:t>библиотечной сфере.</w:t>
      </w:r>
    </w:p>
    <w:p w:rsidR="00982D43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250"/>
        </w:tabs>
        <w:ind w:left="0" w:right="-1" w:firstLine="709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пользователей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83"/>
        </w:tabs>
        <w:ind w:left="0" w:right="-1" w:firstLine="709"/>
        <w:rPr>
          <w:sz w:val="24"/>
        </w:rPr>
      </w:pPr>
      <w:r>
        <w:rPr>
          <w:sz w:val="24"/>
        </w:rPr>
        <w:t>Общая характеристика основных направлений библиотечного 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1"/>
          <w:sz w:val="24"/>
        </w:rPr>
        <w:t xml:space="preserve"> </w:t>
      </w:r>
      <w:r>
        <w:rPr>
          <w:sz w:val="24"/>
        </w:rPr>
        <w:t>и 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622"/>
        </w:tabs>
        <w:ind w:left="0" w:right="-1" w:firstLine="709"/>
        <w:rPr>
          <w:sz w:val="24"/>
        </w:rPr>
      </w:pPr>
      <w:r>
        <w:rPr>
          <w:sz w:val="24"/>
        </w:rPr>
        <w:t>Программно-проектная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организациями.</w:t>
      </w:r>
    </w:p>
    <w:p w:rsidR="003F49DF" w:rsidRDefault="00982D43" w:rsidP="00E31A3B">
      <w:pPr>
        <w:pStyle w:val="a5"/>
        <w:tabs>
          <w:tab w:val="left" w:pos="851"/>
        </w:tabs>
        <w:ind w:left="0" w:right="-1" w:firstLine="709"/>
      </w:pPr>
      <w:r>
        <w:t>Количество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отчетном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привлеченных в ходе их реализации (перечислить проекты, суммы и</w:t>
      </w:r>
      <w:r>
        <w:rPr>
          <w:spacing w:val="1"/>
        </w:rPr>
        <w:t xml:space="preserve"> </w:t>
      </w:r>
      <w:proofErr w:type="spellStart"/>
      <w:r>
        <w:t>грантодателей</w:t>
      </w:r>
      <w:proofErr w:type="spellEnd"/>
      <w:r>
        <w:t xml:space="preserve">). </w:t>
      </w:r>
    </w:p>
    <w:p w:rsidR="00982D43" w:rsidRPr="0053748A" w:rsidRDefault="00982D43" w:rsidP="00E31A3B">
      <w:pPr>
        <w:pStyle w:val="a5"/>
        <w:tabs>
          <w:tab w:val="left" w:pos="851"/>
        </w:tabs>
        <w:ind w:left="0" w:right="-1" w:firstLine="709"/>
        <w:rPr>
          <w:spacing w:val="-4"/>
        </w:rPr>
      </w:pPr>
      <w:r w:rsidRPr="0053748A">
        <w:rPr>
          <w:spacing w:val="-4"/>
        </w:rPr>
        <w:t>Общая характеристика читательской аудитории: структура, интересы и предпочтения, наблюдаемые изменения (на основе исследований, мониторингов, опросов и т. п.).</w:t>
      </w:r>
    </w:p>
    <w:p w:rsidR="00982D43" w:rsidRDefault="00982D43" w:rsidP="00936F63">
      <w:pPr>
        <w:tabs>
          <w:tab w:val="left" w:pos="851"/>
        </w:tabs>
        <w:spacing w:after="120" w:line="240" w:lineRule="auto"/>
        <w:ind w:firstLine="709"/>
        <w:jc w:val="both"/>
        <w:rPr>
          <w:i/>
        </w:rPr>
      </w:pPr>
      <w:r>
        <w:rPr>
          <w:i/>
        </w:rPr>
        <w:t>Краткие выводы по разделу. Изменения в обслуживании населения и проектной</w:t>
      </w:r>
      <w:r>
        <w:rPr>
          <w:i/>
          <w:spacing w:val="1"/>
        </w:rPr>
        <w:t xml:space="preserve"> </w:t>
      </w:r>
      <w:r>
        <w:rPr>
          <w:i/>
        </w:rPr>
        <w:t>деятельности в анализируемом году. Влияние читательской аудитории на организацию и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-3"/>
        </w:rPr>
        <w:t xml:space="preserve"> </w:t>
      </w:r>
      <w:r>
        <w:rPr>
          <w:i/>
        </w:rPr>
        <w:t>библиотечного обслуживания.</w:t>
      </w:r>
    </w:p>
    <w:p w:rsidR="00982D43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250"/>
        </w:tabs>
        <w:ind w:left="0" w:right="-1" w:firstLine="709"/>
        <w:jc w:val="left"/>
        <w:rPr>
          <w:sz w:val="24"/>
        </w:rPr>
      </w:pPr>
      <w:r>
        <w:rPr>
          <w:sz w:val="24"/>
        </w:rPr>
        <w:lastRenderedPageBreak/>
        <w:t>Краеведческая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47"/>
        </w:tabs>
        <w:ind w:left="0" w:right="-1" w:firstLine="709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14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корпоративных.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430"/>
        </w:tabs>
        <w:ind w:left="0" w:right="-1" w:firstLine="709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краеведческих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БД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библиотек.</w:t>
      </w:r>
    </w:p>
    <w:p w:rsidR="00982D43" w:rsidRDefault="00982D43" w:rsidP="00936F63">
      <w:pPr>
        <w:tabs>
          <w:tab w:val="left" w:pos="851"/>
        </w:tabs>
        <w:spacing w:after="120" w:line="240" w:lineRule="auto"/>
        <w:ind w:firstLine="709"/>
        <w:rPr>
          <w:i/>
        </w:rPr>
      </w:pPr>
      <w:r>
        <w:rPr>
          <w:i/>
        </w:rPr>
        <w:t>Краткие</w:t>
      </w:r>
      <w:r>
        <w:rPr>
          <w:i/>
          <w:spacing w:val="15"/>
        </w:rPr>
        <w:t xml:space="preserve"> </w:t>
      </w:r>
      <w:r>
        <w:rPr>
          <w:i/>
        </w:rPr>
        <w:t>выводы</w:t>
      </w:r>
      <w:r>
        <w:rPr>
          <w:i/>
          <w:spacing w:val="17"/>
        </w:rPr>
        <w:t xml:space="preserve"> </w:t>
      </w:r>
      <w:r>
        <w:rPr>
          <w:i/>
        </w:rPr>
        <w:t>по</w:t>
      </w:r>
      <w:r>
        <w:rPr>
          <w:i/>
          <w:spacing w:val="16"/>
        </w:rPr>
        <w:t xml:space="preserve"> </w:t>
      </w:r>
      <w:r>
        <w:rPr>
          <w:i/>
        </w:rPr>
        <w:t>разделу.</w:t>
      </w:r>
      <w:r>
        <w:rPr>
          <w:i/>
          <w:spacing w:val="16"/>
        </w:rPr>
        <w:t xml:space="preserve"> </w:t>
      </w:r>
      <w:r>
        <w:rPr>
          <w:i/>
        </w:rPr>
        <w:t>Перспективные</w:t>
      </w:r>
      <w:r>
        <w:rPr>
          <w:i/>
          <w:spacing w:val="18"/>
        </w:rPr>
        <w:t xml:space="preserve"> </w:t>
      </w:r>
      <w:r>
        <w:rPr>
          <w:i/>
        </w:rPr>
        <w:t>направления</w:t>
      </w:r>
      <w:r>
        <w:rPr>
          <w:i/>
          <w:spacing w:val="15"/>
        </w:rPr>
        <w:t xml:space="preserve"> </w:t>
      </w:r>
      <w:r>
        <w:rPr>
          <w:i/>
        </w:rPr>
        <w:t>развития</w:t>
      </w:r>
      <w:r>
        <w:rPr>
          <w:i/>
          <w:spacing w:val="25"/>
        </w:rPr>
        <w:t xml:space="preserve"> </w:t>
      </w:r>
      <w:r>
        <w:rPr>
          <w:i/>
        </w:rPr>
        <w:t>краеведческой</w:t>
      </w:r>
      <w:r>
        <w:rPr>
          <w:i/>
          <w:spacing w:val="-57"/>
        </w:rPr>
        <w:t xml:space="preserve"> </w:t>
      </w:r>
      <w:r>
        <w:rPr>
          <w:i/>
        </w:rPr>
        <w:t>деятельности.</w:t>
      </w:r>
    </w:p>
    <w:p w:rsidR="00982D43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370"/>
        </w:tabs>
        <w:ind w:left="0" w:right="-1" w:firstLine="709"/>
        <w:rPr>
          <w:sz w:val="24"/>
        </w:rPr>
      </w:pPr>
      <w:r>
        <w:rPr>
          <w:sz w:val="24"/>
        </w:rPr>
        <w:t>Организационно-методическая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57"/>
        </w:tabs>
        <w:ind w:left="0" w:right="-1" w:firstLine="709"/>
        <w:rPr>
          <w:sz w:val="24"/>
        </w:rPr>
      </w:pPr>
      <w:r>
        <w:rPr>
          <w:sz w:val="24"/>
        </w:rPr>
        <w:t>Оценка состояния муниципальной нормативно-правовой базы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библиотечной деятельности (необходимость обновления и т. п.);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три года: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5" w:line="235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 w:rsidR="00365ABA"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(положения) общедоступных/модельных библиотек, в т. ч. модельных библиотек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3" w:line="235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библиотек.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622"/>
        </w:tabs>
        <w:spacing w:before="1"/>
        <w:ind w:left="0" w:right="-1" w:firstLine="709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 w:rsidR="00B61657">
        <w:rPr>
          <w:sz w:val="24"/>
        </w:rPr>
        <w:t>центральных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ЦБ):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4" w:line="235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нормативно-правовое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 w:line="293" w:lineRule="exact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отражение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услуг/работ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уставах</w:t>
      </w:r>
      <w:r>
        <w:rPr>
          <w:spacing w:val="-3"/>
          <w:sz w:val="24"/>
        </w:rPr>
        <w:t xml:space="preserve"> </w:t>
      </w:r>
      <w:r>
        <w:rPr>
          <w:sz w:val="24"/>
        </w:rPr>
        <w:t>ЦБ;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 w:line="235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 ЦБ.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74"/>
        </w:tabs>
        <w:ind w:left="0" w:right="-1" w:firstLine="709"/>
        <w:rPr>
          <w:sz w:val="24"/>
        </w:rPr>
      </w:pPr>
      <w:r>
        <w:rPr>
          <w:sz w:val="24"/>
        </w:rPr>
        <w:t>Кадровое обеспечение методической деятельности 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 ЦБ или иных должностей специалистов, выполняющих методическую работу,</w:t>
      </w:r>
      <w:r w:rsidR="003B05D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количество).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50"/>
        </w:tabs>
        <w:ind w:left="0" w:right="-1" w:firstLine="709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специалистов: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5" w:line="235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доля сотрудников, прошедших переподготовку и повышение квалификации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"/>
          <w:sz w:val="24"/>
        </w:rPr>
        <w:t xml:space="preserve"> </w:t>
      </w:r>
      <w:r>
        <w:rPr>
          <w:sz w:val="24"/>
        </w:rPr>
        <w:t>удостоверений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установленного образца);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3" w:line="292" w:lineRule="exact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доля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50"/>
        </w:tabs>
        <w:spacing w:line="274" w:lineRule="exact"/>
        <w:ind w:left="0" w:right="-1" w:firstLine="709"/>
        <w:rPr>
          <w:sz w:val="24"/>
        </w:rPr>
      </w:pPr>
      <w:r>
        <w:rPr>
          <w:sz w:val="24"/>
        </w:rPr>
        <w:t>Профессиональные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конкурсы:</w:t>
      </w:r>
    </w:p>
    <w:p w:rsidR="005566DC" w:rsidRPr="005566DC" w:rsidRDefault="005566DC" w:rsidP="00E70C77">
      <w:pPr>
        <w:pStyle w:val="a7"/>
        <w:numPr>
          <w:ilvl w:val="0"/>
          <w:numId w:val="5"/>
        </w:numPr>
        <w:tabs>
          <w:tab w:val="left" w:pos="851"/>
        </w:tabs>
        <w:spacing w:before="3" w:line="235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13381C">
        <w:rPr>
          <w:spacing w:val="-5"/>
          <w:sz w:val="24"/>
        </w:rPr>
        <w:t xml:space="preserve">профессиональных </w:t>
      </w:r>
      <w:bookmarkStart w:id="0" w:name="_GoBack"/>
      <w:bookmarkEnd w:id="0"/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общероссийского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3B05D1" w:rsidRPr="003B05D1" w:rsidRDefault="002A60ED" w:rsidP="00E70C77">
      <w:pPr>
        <w:pStyle w:val="a7"/>
        <w:numPr>
          <w:ilvl w:val="0"/>
          <w:numId w:val="5"/>
        </w:numPr>
        <w:tabs>
          <w:tab w:val="left" w:pos="851"/>
        </w:tabs>
        <w:spacing w:before="3" w:line="235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участие в</w:t>
      </w:r>
      <w:r w:rsidR="00982D43">
        <w:rPr>
          <w:spacing w:val="1"/>
          <w:sz w:val="24"/>
        </w:rPr>
        <w:t xml:space="preserve"> </w:t>
      </w:r>
      <w:r w:rsidR="00982D43">
        <w:rPr>
          <w:sz w:val="24"/>
        </w:rPr>
        <w:t>региональных</w:t>
      </w:r>
      <w:r w:rsidR="00982D43">
        <w:rPr>
          <w:spacing w:val="1"/>
          <w:sz w:val="24"/>
        </w:rPr>
        <w:t xml:space="preserve"> </w:t>
      </w:r>
      <w:r w:rsidR="00982D43">
        <w:rPr>
          <w:sz w:val="24"/>
        </w:rPr>
        <w:t>профессиональных</w:t>
      </w:r>
      <w:r w:rsidR="00982D43">
        <w:rPr>
          <w:spacing w:val="1"/>
          <w:sz w:val="24"/>
        </w:rPr>
        <w:t xml:space="preserve"> </w:t>
      </w:r>
      <w:r w:rsidR="00982D43">
        <w:rPr>
          <w:sz w:val="24"/>
        </w:rPr>
        <w:t>конкурс</w:t>
      </w:r>
      <w:r>
        <w:rPr>
          <w:sz w:val="24"/>
        </w:rPr>
        <w:t>ах</w:t>
      </w:r>
      <w:r w:rsidR="003B05D1">
        <w:rPr>
          <w:sz w:val="24"/>
        </w:rPr>
        <w:t>;</w:t>
      </w:r>
    </w:p>
    <w:p w:rsidR="00982D43" w:rsidRDefault="003B05D1" w:rsidP="00E70C77">
      <w:pPr>
        <w:pStyle w:val="a7"/>
        <w:numPr>
          <w:ilvl w:val="0"/>
          <w:numId w:val="5"/>
        </w:numPr>
        <w:tabs>
          <w:tab w:val="left" w:pos="851"/>
        </w:tabs>
        <w:spacing w:before="3" w:line="235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муниципальные профессиональные конкурсы</w:t>
      </w:r>
      <w:r w:rsidR="00982D43">
        <w:rPr>
          <w:sz w:val="24"/>
        </w:rPr>
        <w:t>.</w:t>
      </w:r>
    </w:p>
    <w:p w:rsidR="008A6326" w:rsidRDefault="00982D43" w:rsidP="00F267EF">
      <w:pPr>
        <w:tabs>
          <w:tab w:val="left" w:pos="851"/>
        </w:tabs>
        <w:spacing w:after="120" w:line="240" w:lineRule="auto"/>
        <w:ind w:firstLine="851"/>
        <w:jc w:val="both"/>
        <w:rPr>
          <w:i/>
        </w:rPr>
      </w:pPr>
      <w:r>
        <w:rPr>
          <w:i/>
        </w:rPr>
        <w:t>Краткие выводы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разделу.</w:t>
      </w:r>
      <w:r>
        <w:rPr>
          <w:i/>
          <w:spacing w:val="1"/>
        </w:rPr>
        <w:t xml:space="preserve"> </w:t>
      </w:r>
      <w:r>
        <w:rPr>
          <w:i/>
        </w:rPr>
        <w:t>Приоритетные задачи и</w:t>
      </w:r>
      <w:r>
        <w:rPr>
          <w:i/>
          <w:spacing w:val="1"/>
        </w:rPr>
        <w:t xml:space="preserve"> </w:t>
      </w:r>
      <w:r>
        <w:rPr>
          <w:i/>
        </w:rPr>
        <w:t>направления развития</w:t>
      </w:r>
      <w:r>
        <w:rPr>
          <w:i/>
          <w:spacing w:val="1"/>
        </w:rPr>
        <w:t xml:space="preserve"> </w:t>
      </w:r>
      <w:r>
        <w:rPr>
          <w:i/>
        </w:rPr>
        <w:t>методической</w:t>
      </w:r>
      <w:r>
        <w:rPr>
          <w:i/>
          <w:spacing w:val="-1"/>
        </w:rPr>
        <w:t xml:space="preserve"> </w:t>
      </w:r>
      <w:r>
        <w:rPr>
          <w:i/>
        </w:rPr>
        <w:t>деятельности.</w:t>
      </w:r>
    </w:p>
    <w:p w:rsidR="00982D43" w:rsidRDefault="00982D43" w:rsidP="00E31A3B">
      <w:pPr>
        <w:pStyle w:val="a7"/>
        <w:numPr>
          <w:ilvl w:val="1"/>
          <w:numId w:val="3"/>
        </w:numPr>
        <w:tabs>
          <w:tab w:val="left" w:pos="851"/>
        </w:tabs>
        <w:ind w:left="0" w:right="-1" w:firstLine="709"/>
      </w:pPr>
      <w:r>
        <w:t>Библиотечные</w:t>
      </w:r>
      <w:r w:rsidRPr="00115614">
        <w:rPr>
          <w:spacing w:val="-4"/>
        </w:rPr>
        <w:t xml:space="preserve"> </w:t>
      </w:r>
      <w:r>
        <w:t>кадры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644"/>
        </w:tabs>
        <w:ind w:left="0" w:right="-1" w:firstLine="707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 национальных, федеральных, региональных и муниципальных проектов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 w:rsidR="003B05D1">
        <w:rPr>
          <w:sz w:val="24"/>
        </w:rPr>
        <w:t>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613"/>
        </w:tabs>
        <w:spacing w:before="1"/>
        <w:ind w:left="0" w:right="-1" w:firstLine="707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1"/>
          <w:sz w:val="24"/>
        </w:rPr>
        <w:t xml:space="preserve"> </w:t>
      </w:r>
      <w:r>
        <w:rPr>
          <w:sz w:val="24"/>
        </w:rPr>
        <w:t>в динамике за три года: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/>
        <w:ind w:left="0" w:right="-1" w:firstLine="707"/>
        <w:rPr>
          <w:rFonts w:ascii="Symbol" w:hAnsi="Symbol"/>
          <w:sz w:val="24"/>
        </w:rPr>
      </w:pPr>
      <w:r>
        <w:rPr>
          <w:sz w:val="24"/>
        </w:rPr>
        <w:t>штат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(исключение/введение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сокращение/увеличение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штатных единиц</w:t>
      </w:r>
      <w:r>
        <w:rPr>
          <w:spacing w:val="-2"/>
          <w:sz w:val="24"/>
        </w:rPr>
        <w:t xml:space="preserve"> </w:t>
      </w:r>
      <w:r>
        <w:rPr>
          <w:sz w:val="24"/>
        </w:rPr>
        <w:t>по той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должности);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3" w:line="235" w:lineRule="auto"/>
        <w:ind w:left="0" w:right="-1" w:firstLine="707"/>
        <w:rPr>
          <w:rFonts w:ascii="Symbol" w:hAnsi="Symbol"/>
          <w:sz w:val="24"/>
        </w:rPr>
      </w:pPr>
      <w:r>
        <w:rPr>
          <w:sz w:val="24"/>
        </w:rPr>
        <w:t>работники библиотек: численность работников (всего), из них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персоналу;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5" w:line="235" w:lineRule="auto"/>
        <w:ind w:left="0" w:right="-1" w:firstLine="707"/>
        <w:rPr>
          <w:rFonts w:ascii="Symbol" w:hAnsi="Symbol"/>
          <w:sz w:val="24"/>
        </w:rPr>
      </w:pPr>
      <w:r>
        <w:rPr>
          <w:sz w:val="24"/>
        </w:rPr>
        <w:t>ставки библиотек: сокращение тарифных ставок, 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ставок;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ставок;</w:t>
      </w:r>
      <w:r>
        <w:rPr>
          <w:spacing w:val="-1"/>
          <w:sz w:val="24"/>
        </w:rPr>
        <w:t xml:space="preserve"> </w:t>
      </w:r>
      <w:r>
        <w:rPr>
          <w:sz w:val="24"/>
        </w:rPr>
        <w:t>вакансии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библиотеках;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8" w:line="235" w:lineRule="auto"/>
        <w:ind w:left="0" w:right="-1" w:firstLine="707"/>
        <w:rPr>
          <w:rFonts w:ascii="Symbol" w:hAnsi="Symbol"/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библиотек: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стаж,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96"/>
        </w:tabs>
        <w:ind w:left="0" w:right="-1" w:firstLine="707"/>
        <w:rPr>
          <w:sz w:val="24"/>
        </w:rPr>
      </w:pPr>
      <w:r>
        <w:rPr>
          <w:sz w:val="24"/>
        </w:rPr>
        <w:t>Оплата труда. Средняя месячная заработная плата работников библиотек 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месячной зарплатой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2A60ED">
        <w:rPr>
          <w:spacing w:val="-2"/>
          <w:sz w:val="24"/>
        </w:rPr>
        <w:t xml:space="preserve">муниципальном/городском </w:t>
      </w:r>
      <w:r w:rsidR="002A60ED">
        <w:rPr>
          <w:sz w:val="24"/>
        </w:rPr>
        <w:t>округе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982D43" w:rsidRDefault="00982D43" w:rsidP="00C30EBD">
      <w:pPr>
        <w:tabs>
          <w:tab w:val="left" w:pos="851"/>
        </w:tabs>
        <w:spacing w:after="120" w:line="240" w:lineRule="auto"/>
        <w:ind w:firstLine="709"/>
        <w:jc w:val="both"/>
        <w:rPr>
          <w:i/>
        </w:rPr>
      </w:pPr>
      <w:r>
        <w:rPr>
          <w:i/>
        </w:rPr>
        <w:t>Краткие</w:t>
      </w:r>
      <w:r>
        <w:rPr>
          <w:i/>
          <w:spacing w:val="1"/>
        </w:rPr>
        <w:t xml:space="preserve"> </w:t>
      </w:r>
      <w:r>
        <w:rPr>
          <w:i/>
        </w:rPr>
        <w:t>выводы.</w:t>
      </w:r>
      <w:r>
        <w:rPr>
          <w:i/>
          <w:spacing w:val="1"/>
        </w:rPr>
        <w:t xml:space="preserve"> </w:t>
      </w: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меры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обеспечению</w:t>
      </w:r>
      <w:r>
        <w:rPr>
          <w:i/>
          <w:spacing w:val="1"/>
        </w:rPr>
        <w:t xml:space="preserve"> </w:t>
      </w:r>
      <w:r>
        <w:rPr>
          <w:i/>
        </w:rPr>
        <w:t>муниципальных</w:t>
      </w:r>
      <w:r>
        <w:rPr>
          <w:i/>
          <w:spacing w:val="1"/>
        </w:rPr>
        <w:t xml:space="preserve"> </w:t>
      </w:r>
      <w:r>
        <w:rPr>
          <w:i/>
        </w:rPr>
        <w:t>библиотек</w:t>
      </w:r>
      <w:r>
        <w:rPr>
          <w:i/>
          <w:spacing w:val="1"/>
        </w:rPr>
        <w:t xml:space="preserve"> </w:t>
      </w:r>
      <w:r>
        <w:rPr>
          <w:i/>
        </w:rPr>
        <w:t>персоналом, отвечающим технологическим и информационным вызовам времени, в том</w:t>
      </w:r>
      <w:r>
        <w:rPr>
          <w:i/>
          <w:spacing w:val="1"/>
        </w:rPr>
        <w:t xml:space="preserve"> </w:t>
      </w:r>
      <w:r>
        <w:rPr>
          <w:i/>
        </w:rPr>
        <w:t>числе</w:t>
      </w:r>
      <w:r>
        <w:rPr>
          <w:i/>
          <w:spacing w:val="-2"/>
        </w:rPr>
        <w:t xml:space="preserve"> </w:t>
      </w:r>
      <w:r>
        <w:rPr>
          <w:i/>
        </w:rPr>
        <w:t>на основе</w:t>
      </w:r>
      <w:r>
        <w:rPr>
          <w:i/>
          <w:spacing w:val="-1"/>
        </w:rPr>
        <w:t xml:space="preserve"> </w:t>
      </w:r>
      <w:r>
        <w:rPr>
          <w:i/>
        </w:rPr>
        <w:t>обучения</w:t>
      </w:r>
      <w:r>
        <w:rPr>
          <w:i/>
          <w:spacing w:val="-2"/>
        </w:rPr>
        <w:t xml:space="preserve"> </w:t>
      </w:r>
      <w:r>
        <w:rPr>
          <w:i/>
        </w:rPr>
        <w:t>и переподготовки кадров.</w:t>
      </w:r>
    </w:p>
    <w:p w:rsidR="00982D43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370"/>
        </w:tabs>
        <w:ind w:left="0" w:right="-1" w:firstLine="709"/>
        <w:rPr>
          <w:sz w:val="24"/>
        </w:rPr>
      </w:pPr>
      <w:r>
        <w:rPr>
          <w:sz w:val="24"/>
        </w:rPr>
        <w:lastRenderedPageBreak/>
        <w:t>Материально-технические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663"/>
        </w:tabs>
        <w:ind w:left="0" w:right="-1" w:firstLine="709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(помещений)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библиотек: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 w:line="293" w:lineRule="exact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обеспеченность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(помещениями);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 w:line="235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 w:line="293" w:lineRule="exact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(помещений)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библиотек;</w:t>
      </w:r>
    </w:p>
    <w:p w:rsidR="00982D43" w:rsidRPr="00E840C1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ind w:left="0" w:right="-1" w:firstLine="709"/>
        <w:rPr>
          <w:rFonts w:ascii="Symbol" w:hAnsi="Symbol"/>
          <w:spacing w:val="-6"/>
          <w:sz w:val="24"/>
        </w:rPr>
      </w:pPr>
      <w:r w:rsidRPr="00E840C1">
        <w:rPr>
          <w:spacing w:val="-6"/>
          <w:sz w:val="24"/>
        </w:rPr>
        <w:t>доступность зданий для лиц с нарушениями опорно-двигательного аппарата и других.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50"/>
        </w:tabs>
        <w:spacing w:line="275" w:lineRule="exact"/>
        <w:ind w:left="0" w:right="-1" w:firstLine="709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фондов: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2" w:line="293" w:lineRule="exact"/>
        <w:ind w:left="0" w:right="-1" w:firstLine="709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line="293" w:lineRule="exact"/>
        <w:ind w:left="0" w:right="-1" w:firstLine="709"/>
        <w:jc w:val="left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сигнализации;</w:t>
      </w:r>
    </w:p>
    <w:p w:rsidR="00982D43" w:rsidRDefault="00982D43" w:rsidP="00E31A3B">
      <w:pPr>
        <w:pStyle w:val="a7"/>
        <w:numPr>
          <w:ilvl w:val="0"/>
          <w:numId w:val="5"/>
        </w:numPr>
        <w:tabs>
          <w:tab w:val="left" w:pos="851"/>
        </w:tabs>
        <w:spacing w:before="1" w:line="235" w:lineRule="auto"/>
        <w:ind w:left="0" w:right="-1" w:firstLine="709"/>
        <w:rPr>
          <w:rFonts w:ascii="Symbol" w:hAnsi="Symbol"/>
          <w:sz w:val="24"/>
        </w:rPr>
      </w:pPr>
      <w:r>
        <w:rPr>
          <w:sz w:val="24"/>
        </w:rPr>
        <w:t>аварийные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 последствия).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77"/>
        </w:tabs>
        <w:spacing w:before="1"/>
        <w:ind w:left="0" w:right="-1" w:firstLine="709"/>
        <w:rPr>
          <w:sz w:val="24"/>
        </w:rPr>
      </w:pPr>
      <w:r>
        <w:rPr>
          <w:sz w:val="24"/>
        </w:rPr>
        <w:t>Модернизация библиотечных зданий (помещений), организация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пространства библиотек в соответствии с потребностями пользователей, создание </w:t>
      </w:r>
      <w:r w:rsidRPr="00D51A19">
        <w:t xml:space="preserve">условий для </w:t>
      </w:r>
      <w:proofErr w:type="spellStart"/>
      <w:r w:rsidRPr="00D51A19">
        <w:t>безбарьерного</w:t>
      </w:r>
      <w:proofErr w:type="spellEnd"/>
      <w:r>
        <w:rPr>
          <w:sz w:val="24"/>
        </w:rPr>
        <w:t xml:space="preserve"> общения.</w:t>
      </w:r>
    </w:p>
    <w:p w:rsidR="00982D43" w:rsidRDefault="00982D43" w:rsidP="00E31A3B">
      <w:pPr>
        <w:pStyle w:val="a7"/>
        <w:numPr>
          <w:ilvl w:val="2"/>
          <w:numId w:val="3"/>
        </w:numPr>
        <w:tabs>
          <w:tab w:val="left" w:pos="851"/>
          <w:tab w:val="left" w:pos="1598"/>
        </w:tabs>
        <w:ind w:left="0" w:right="-1" w:firstLine="709"/>
        <w:rPr>
          <w:sz w:val="24"/>
        </w:rPr>
      </w:pPr>
      <w:r>
        <w:rPr>
          <w:sz w:val="24"/>
        </w:rPr>
        <w:t>Характеристика финансового обеспечения материально-технической базы 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три года.</w:t>
      </w:r>
    </w:p>
    <w:p w:rsidR="00982D43" w:rsidRDefault="00982D43" w:rsidP="00C30EBD">
      <w:pPr>
        <w:tabs>
          <w:tab w:val="left" w:pos="851"/>
        </w:tabs>
        <w:spacing w:after="120" w:line="240" w:lineRule="auto"/>
        <w:ind w:firstLine="709"/>
        <w:jc w:val="both"/>
        <w:rPr>
          <w:i/>
        </w:rPr>
      </w:pPr>
      <w:r>
        <w:rPr>
          <w:i/>
        </w:rPr>
        <w:t>Краткие</w:t>
      </w:r>
      <w:r>
        <w:rPr>
          <w:i/>
          <w:spacing w:val="1"/>
        </w:rPr>
        <w:t xml:space="preserve"> </w:t>
      </w:r>
      <w:r>
        <w:rPr>
          <w:i/>
        </w:rPr>
        <w:t>выводы.</w:t>
      </w:r>
      <w:r>
        <w:rPr>
          <w:i/>
          <w:spacing w:val="1"/>
        </w:rPr>
        <w:t xml:space="preserve"> </w:t>
      </w:r>
      <w:r>
        <w:rPr>
          <w:i/>
        </w:rPr>
        <w:t>Состояние</w:t>
      </w:r>
      <w:r>
        <w:rPr>
          <w:i/>
          <w:spacing w:val="1"/>
        </w:rPr>
        <w:t xml:space="preserve"> </w:t>
      </w:r>
      <w:r>
        <w:rPr>
          <w:i/>
        </w:rPr>
        <w:t>обеспеченности</w:t>
      </w:r>
      <w:r>
        <w:rPr>
          <w:i/>
          <w:spacing w:val="1"/>
        </w:rPr>
        <w:t xml:space="preserve"> </w:t>
      </w:r>
      <w:r>
        <w:rPr>
          <w:i/>
        </w:rPr>
        <w:t>библиотек</w:t>
      </w:r>
      <w:r>
        <w:rPr>
          <w:i/>
          <w:spacing w:val="1"/>
        </w:rPr>
        <w:t xml:space="preserve"> </w:t>
      </w:r>
      <w:r>
        <w:rPr>
          <w:i/>
        </w:rPr>
        <w:t>материально-</w:t>
      </w:r>
      <w:r>
        <w:rPr>
          <w:i/>
          <w:spacing w:val="1"/>
        </w:rPr>
        <w:t xml:space="preserve"> </w:t>
      </w:r>
      <w:r>
        <w:rPr>
          <w:i/>
        </w:rPr>
        <w:t>техническими</w:t>
      </w:r>
      <w:r>
        <w:rPr>
          <w:i/>
          <w:spacing w:val="-1"/>
        </w:rPr>
        <w:t xml:space="preserve"> </w:t>
      </w:r>
      <w:r>
        <w:rPr>
          <w:i/>
        </w:rPr>
        <w:t>ресурсами,</w:t>
      </w:r>
      <w:r>
        <w:rPr>
          <w:i/>
          <w:spacing w:val="-1"/>
        </w:rPr>
        <w:t xml:space="preserve"> </w:t>
      </w:r>
      <w:r>
        <w:rPr>
          <w:i/>
        </w:rPr>
        <w:t>направления</w:t>
      </w:r>
      <w:r>
        <w:rPr>
          <w:i/>
          <w:spacing w:val="-2"/>
        </w:rPr>
        <w:t xml:space="preserve"> </w:t>
      </w:r>
      <w:r>
        <w:rPr>
          <w:i/>
        </w:rPr>
        <w:t>их</w:t>
      </w:r>
      <w:r>
        <w:rPr>
          <w:i/>
          <w:spacing w:val="-1"/>
        </w:rPr>
        <w:t xml:space="preserve"> </w:t>
      </w:r>
      <w:r>
        <w:rPr>
          <w:i/>
        </w:rPr>
        <w:t>развития.</w:t>
      </w:r>
    </w:p>
    <w:p w:rsidR="00982D43" w:rsidRDefault="00982D43" w:rsidP="00E31A3B">
      <w:pPr>
        <w:pStyle w:val="a7"/>
        <w:numPr>
          <w:ilvl w:val="1"/>
          <w:numId w:val="3"/>
        </w:numPr>
        <w:tabs>
          <w:tab w:val="left" w:pos="851"/>
          <w:tab w:val="left" w:pos="1370"/>
        </w:tabs>
        <w:ind w:left="0" w:right="-1" w:firstLine="709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8A6326" w:rsidRDefault="00982D43" w:rsidP="00E31A3B">
      <w:pPr>
        <w:pStyle w:val="a5"/>
        <w:tabs>
          <w:tab w:val="left" w:pos="851"/>
        </w:tabs>
        <w:ind w:left="0" w:right="-1" w:firstLine="709"/>
      </w:pPr>
      <w:r>
        <w:t>Обозначить</w:t>
      </w:r>
      <w:r>
        <w:rPr>
          <w:spacing w:val="-5"/>
        </w:rPr>
        <w:t xml:space="preserve"> </w:t>
      </w:r>
      <w:r>
        <w:t>нерешенные</w:t>
      </w:r>
      <w:r>
        <w:rPr>
          <w:spacing w:val="-4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будущий</w:t>
      </w:r>
      <w:r>
        <w:rPr>
          <w:spacing w:val="-2"/>
        </w:rPr>
        <w:t xml:space="preserve"> </w:t>
      </w:r>
      <w:r>
        <w:t>год.</w:t>
      </w:r>
    </w:p>
    <w:sectPr w:rsidR="008A6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2A1"/>
    <w:multiLevelType w:val="hybridMultilevel"/>
    <w:tmpl w:val="F7D43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23BFB"/>
    <w:multiLevelType w:val="multilevel"/>
    <w:tmpl w:val="1B04AE9C"/>
    <w:lvl w:ilvl="0">
      <w:start w:val="1"/>
      <w:numFmt w:val="upperRoman"/>
      <w:lvlText w:val="%1."/>
      <w:lvlJc w:val="left"/>
      <w:pPr>
        <w:ind w:left="1208" w:hanging="199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967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9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60" w:hanging="4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480" w:hanging="4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701" w:hanging="4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922" w:hanging="4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143" w:hanging="4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64" w:hanging="497"/>
      </w:pPr>
      <w:rPr>
        <w:lang w:val="ru-RU" w:eastAsia="en-US" w:bidi="ar-SA"/>
      </w:rPr>
    </w:lvl>
  </w:abstractNum>
  <w:abstractNum w:abstractNumId="2">
    <w:nsid w:val="36A76CAB"/>
    <w:multiLevelType w:val="hybridMultilevel"/>
    <w:tmpl w:val="753A9266"/>
    <w:lvl w:ilvl="0" w:tplc="D448710C">
      <w:start w:val="3"/>
      <w:numFmt w:val="upperRoman"/>
      <w:lvlText w:val="%1."/>
      <w:lvlJc w:val="left"/>
      <w:pPr>
        <w:ind w:left="1367" w:hanging="35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655A8600">
      <w:start w:val="1"/>
      <w:numFmt w:val="decimal"/>
      <w:lvlText w:val="%2."/>
      <w:lvlJc w:val="left"/>
      <w:pPr>
        <w:ind w:left="30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A7AA48A">
      <w:numFmt w:val="bullet"/>
      <w:lvlText w:val="•"/>
      <w:lvlJc w:val="left"/>
      <w:pPr>
        <w:ind w:left="2298" w:hanging="298"/>
      </w:pPr>
      <w:rPr>
        <w:lang w:val="ru-RU" w:eastAsia="en-US" w:bidi="ar-SA"/>
      </w:rPr>
    </w:lvl>
    <w:lvl w:ilvl="3" w:tplc="D2D6D5DE">
      <w:numFmt w:val="bullet"/>
      <w:lvlText w:val="•"/>
      <w:lvlJc w:val="left"/>
      <w:pPr>
        <w:ind w:left="3236" w:hanging="298"/>
      </w:pPr>
      <w:rPr>
        <w:lang w:val="ru-RU" w:eastAsia="en-US" w:bidi="ar-SA"/>
      </w:rPr>
    </w:lvl>
    <w:lvl w:ilvl="4" w:tplc="2F5C5E88">
      <w:numFmt w:val="bullet"/>
      <w:lvlText w:val="•"/>
      <w:lvlJc w:val="left"/>
      <w:pPr>
        <w:ind w:left="4175" w:hanging="298"/>
      </w:pPr>
      <w:rPr>
        <w:lang w:val="ru-RU" w:eastAsia="en-US" w:bidi="ar-SA"/>
      </w:rPr>
    </w:lvl>
    <w:lvl w:ilvl="5" w:tplc="DE3C59DE">
      <w:numFmt w:val="bullet"/>
      <w:lvlText w:val="•"/>
      <w:lvlJc w:val="left"/>
      <w:pPr>
        <w:ind w:left="5113" w:hanging="298"/>
      </w:pPr>
      <w:rPr>
        <w:lang w:val="ru-RU" w:eastAsia="en-US" w:bidi="ar-SA"/>
      </w:rPr>
    </w:lvl>
    <w:lvl w:ilvl="6" w:tplc="291A2ABA">
      <w:numFmt w:val="bullet"/>
      <w:lvlText w:val="•"/>
      <w:lvlJc w:val="left"/>
      <w:pPr>
        <w:ind w:left="6052" w:hanging="298"/>
      </w:pPr>
      <w:rPr>
        <w:lang w:val="ru-RU" w:eastAsia="en-US" w:bidi="ar-SA"/>
      </w:rPr>
    </w:lvl>
    <w:lvl w:ilvl="7" w:tplc="8DCC30E4">
      <w:numFmt w:val="bullet"/>
      <w:lvlText w:val="•"/>
      <w:lvlJc w:val="left"/>
      <w:pPr>
        <w:ind w:left="6990" w:hanging="298"/>
      </w:pPr>
      <w:rPr>
        <w:lang w:val="ru-RU" w:eastAsia="en-US" w:bidi="ar-SA"/>
      </w:rPr>
    </w:lvl>
    <w:lvl w:ilvl="8" w:tplc="11BA91BE">
      <w:numFmt w:val="bullet"/>
      <w:lvlText w:val="•"/>
      <w:lvlJc w:val="left"/>
      <w:pPr>
        <w:ind w:left="7929" w:hanging="298"/>
      </w:pPr>
      <w:rPr>
        <w:lang w:val="ru-RU" w:eastAsia="en-US" w:bidi="ar-SA"/>
      </w:rPr>
    </w:lvl>
  </w:abstractNum>
  <w:abstractNum w:abstractNumId="3">
    <w:nsid w:val="5B482080"/>
    <w:multiLevelType w:val="hybridMultilevel"/>
    <w:tmpl w:val="1FAED584"/>
    <w:lvl w:ilvl="0" w:tplc="AC886D2C">
      <w:numFmt w:val="bullet"/>
      <w:lvlText w:val=""/>
      <w:lvlJc w:val="left"/>
      <w:pPr>
        <w:ind w:left="1704" w:hanging="286"/>
      </w:pPr>
      <w:rPr>
        <w:w w:val="100"/>
        <w:lang w:val="ru-RU" w:eastAsia="en-US" w:bidi="ar-SA"/>
      </w:rPr>
    </w:lvl>
    <w:lvl w:ilvl="1" w:tplc="AC24855A">
      <w:numFmt w:val="bullet"/>
      <w:lvlText w:val="•"/>
      <w:lvlJc w:val="left"/>
      <w:pPr>
        <w:ind w:left="1250" w:hanging="286"/>
      </w:pPr>
      <w:rPr>
        <w:lang w:val="ru-RU" w:eastAsia="en-US" w:bidi="ar-SA"/>
      </w:rPr>
    </w:lvl>
    <w:lvl w:ilvl="2" w:tplc="42145D76">
      <w:numFmt w:val="bullet"/>
      <w:lvlText w:val="•"/>
      <w:lvlJc w:val="left"/>
      <w:pPr>
        <w:ind w:left="2201" w:hanging="286"/>
      </w:pPr>
      <w:rPr>
        <w:lang w:val="ru-RU" w:eastAsia="en-US" w:bidi="ar-SA"/>
      </w:rPr>
    </w:lvl>
    <w:lvl w:ilvl="3" w:tplc="CFD00FBA">
      <w:numFmt w:val="bullet"/>
      <w:lvlText w:val="•"/>
      <w:lvlJc w:val="left"/>
      <w:pPr>
        <w:ind w:left="3151" w:hanging="286"/>
      </w:pPr>
      <w:rPr>
        <w:lang w:val="ru-RU" w:eastAsia="en-US" w:bidi="ar-SA"/>
      </w:rPr>
    </w:lvl>
    <w:lvl w:ilvl="4" w:tplc="8F043316">
      <w:numFmt w:val="bullet"/>
      <w:lvlText w:val="•"/>
      <w:lvlJc w:val="left"/>
      <w:pPr>
        <w:ind w:left="4102" w:hanging="286"/>
      </w:pPr>
      <w:rPr>
        <w:lang w:val="ru-RU" w:eastAsia="en-US" w:bidi="ar-SA"/>
      </w:rPr>
    </w:lvl>
    <w:lvl w:ilvl="5" w:tplc="35102A90">
      <w:numFmt w:val="bullet"/>
      <w:lvlText w:val="•"/>
      <w:lvlJc w:val="left"/>
      <w:pPr>
        <w:ind w:left="5053" w:hanging="286"/>
      </w:pPr>
      <w:rPr>
        <w:lang w:val="ru-RU" w:eastAsia="en-US" w:bidi="ar-SA"/>
      </w:rPr>
    </w:lvl>
    <w:lvl w:ilvl="6" w:tplc="433844E0">
      <w:numFmt w:val="bullet"/>
      <w:lvlText w:val="•"/>
      <w:lvlJc w:val="left"/>
      <w:pPr>
        <w:ind w:left="6003" w:hanging="286"/>
      </w:pPr>
      <w:rPr>
        <w:lang w:val="ru-RU" w:eastAsia="en-US" w:bidi="ar-SA"/>
      </w:rPr>
    </w:lvl>
    <w:lvl w:ilvl="7" w:tplc="988A76C2">
      <w:numFmt w:val="bullet"/>
      <w:lvlText w:val="•"/>
      <w:lvlJc w:val="left"/>
      <w:pPr>
        <w:ind w:left="6954" w:hanging="286"/>
      </w:pPr>
      <w:rPr>
        <w:lang w:val="ru-RU" w:eastAsia="en-US" w:bidi="ar-SA"/>
      </w:rPr>
    </w:lvl>
    <w:lvl w:ilvl="8" w:tplc="7CCAF600">
      <w:numFmt w:val="bullet"/>
      <w:lvlText w:val="•"/>
      <w:lvlJc w:val="left"/>
      <w:pPr>
        <w:ind w:left="7905" w:hanging="286"/>
      </w:pPr>
      <w:rPr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3"/>
  </w:num>
  <w:num w:numId="6">
    <w:abstractNumId w:val="2"/>
  </w:num>
  <w:num w:numId="7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C4"/>
    <w:rsid w:val="00015BDF"/>
    <w:rsid w:val="000A3EFE"/>
    <w:rsid w:val="000E649F"/>
    <w:rsid w:val="00115614"/>
    <w:rsid w:val="00115A1A"/>
    <w:rsid w:val="0013381C"/>
    <w:rsid w:val="00164538"/>
    <w:rsid w:val="00192D5A"/>
    <w:rsid w:val="00264B9F"/>
    <w:rsid w:val="002A60ED"/>
    <w:rsid w:val="00341C0C"/>
    <w:rsid w:val="00365ABA"/>
    <w:rsid w:val="003A601E"/>
    <w:rsid w:val="003B05D1"/>
    <w:rsid w:val="003D2E35"/>
    <w:rsid w:val="003D650B"/>
    <w:rsid w:val="003F49DF"/>
    <w:rsid w:val="00523BE7"/>
    <w:rsid w:val="0053748A"/>
    <w:rsid w:val="005566DC"/>
    <w:rsid w:val="00583F99"/>
    <w:rsid w:val="005F2B16"/>
    <w:rsid w:val="00652443"/>
    <w:rsid w:val="00691D5B"/>
    <w:rsid w:val="006A0D8E"/>
    <w:rsid w:val="006B195D"/>
    <w:rsid w:val="00704064"/>
    <w:rsid w:val="00706A2F"/>
    <w:rsid w:val="00844510"/>
    <w:rsid w:val="008A6326"/>
    <w:rsid w:val="008C0735"/>
    <w:rsid w:val="00936F63"/>
    <w:rsid w:val="00982D43"/>
    <w:rsid w:val="009C35D2"/>
    <w:rsid w:val="009D1460"/>
    <w:rsid w:val="00A24F75"/>
    <w:rsid w:val="00A32D90"/>
    <w:rsid w:val="00AB2829"/>
    <w:rsid w:val="00AF4505"/>
    <w:rsid w:val="00AF5D2C"/>
    <w:rsid w:val="00B20ECF"/>
    <w:rsid w:val="00B61657"/>
    <w:rsid w:val="00B739EC"/>
    <w:rsid w:val="00B758CD"/>
    <w:rsid w:val="00BD64EE"/>
    <w:rsid w:val="00C07EB4"/>
    <w:rsid w:val="00C12AB6"/>
    <w:rsid w:val="00C30EBD"/>
    <w:rsid w:val="00C92C5C"/>
    <w:rsid w:val="00CE3A12"/>
    <w:rsid w:val="00CF641A"/>
    <w:rsid w:val="00D01A1D"/>
    <w:rsid w:val="00D51A19"/>
    <w:rsid w:val="00DB248F"/>
    <w:rsid w:val="00DE37BB"/>
    <w:rsid w:val="00E24B36"/>
    <w:rsid w:val="00E31A3B"/>
    <w:rsid w:val="00E621B8"/>
    <w:rsid w:val="00E70C77"/>
    <w:rsid w:val="00E840C1"/>
    <w:rsid w:val="00EA4E63"/>
    <w:rsid w:val="00ED5CC4"/>
    <w:rsid w:val="00F12779"/>
    <w:rsid w:val="00F20494"/>
    <w:rsid w:val="00F267EF"/>
    <w:rsid w:val="00F320ED"/>
    <w:rsid w:val="00F8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38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82D43"/>
    <w:pPr>
      <w:widowControl w:val="0"/>
      <w:autoSpaceDE w:val="0"/>
      <w:autoSpaceDN w:val="0"/>
      <w:spacing w:after="0" w:line="240" w:lineRule="auto"/>
      <w:ind w:left="1511" w:hanging="442"/>
    </w:pPr>
    <w:rPr>
      <w:rFonts w:eastAsia="Times New Roman"/>
      <w:b/>
      <w:bCs/>
      <w:szCs w:val="24"/>
    </w:rPr>
  </w:style>
  <w:style w:type="character" w:customStyle="1" w:styleId="a4">
    <w:name w:val="Название Знак"/>
    <w:basedOn w:val="a0"/>
    <w:link w:val="a3"/>
    <w:uiPriority w:val="1"/>
    <w:rsid w:val="00982D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982D43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eastAsia="Times New Roman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82D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82D43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eastAsia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982D43"/>
    <w:pPr>
      <w:widowControl w:val="0"/>
      <w:autoSpaceDE w:val="0"/>
      <w:autoSpaceDN w:val="0"/>
      <w:spacing w:after="0" w:line="233" w:lineRule="exact"/>
      <w:ind w:left="106"/>
    </w:pPr>
    <w:rPr>
      <w:rFonts w:eastAsia="Times New Roman"/>
      <w:sz w:val="22"/>
    </w:rPr>
  </w:style>
  <w:style w:type="table" w:customStyle="1" w:styleId="TableNormal">
    <w:name w:val="Table Normal"/>
    <w:uiPriority w:val="2"/>
    <w:semiHidden/>
    <w:qFormat/>
    <w:rsid w:val="00982D4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2C5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C5C"/>
    <w:rPr>
      <w:rFonts w:ascii="Arial" w:eastAsia="Calibri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38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982D43"/>
    <w:pPr>
      <w:widowControl w:val="0"/>
      <w:autoSpaceDE w:val="0"/>
      <w:autoSpaceDN w:val="0"/>
      <w:spacing w:after="0" w:line="240" w:lineRule="auto"/>
      <w:ind w:left="1511" w:hanging="442"/>
    </w:pPr>
    <w:rPr>
      <w:rFonts w:eastAsia="Times New Roman"/>
      <w:b/>
      <w:bCs/>
      <w:szCs w:val="24"/>
    </w:rPr>
  </w:style>
  <w:style w:type="character" w:customStyle="1" w:styleId="a4">
    <w:name w:val="Название Знак"/>
    <w:basedOn w:val="a0"/>
    <w:link w:val="a3"/>
    <w:uiPriority w:val="1"/>
    <w:rsid w:val="00982D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unhideWhenUsed/>
    <w:qFormat/>
    <w:rsid w:val="00982D43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eastAsia="Times New Roman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982D4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982D43"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eastAsia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982D43"/>
    <w:pPr>
      <w:widowControl w:val="0"/>
      <w:autoSpaceDE w:val="0"/>
      <w:autoSpaceDN w:val="0"/>
      <w:spacing w:after="0" w:line="233" w:lineRule="exact"/>
      <w:ind w:left="106"/>
    </w:pPr>
    <w:rPr>
      <w:rFonts w:eastAsia="Times New Roman"/>
      <w:sz w:val="22"/>
    </w:rPr>
  </w:style>
  <w:style w:type="table" w:customStyle="1" w:styleId="TableNormal">
    <w:name w:val="Table Normal"/>
    <w:uiPriority w:val="2"/>
    <w:semiHidden/>
    <w:qFormat/>
    <w:rsid w:val="00982D4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92C5C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C5C"/>
    <w:rPr>
      <w:rFonts w:ascii="Arial" w:eastAsia="Calibri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2318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Юрьевна</dc:creator>
  <cp:keywords/>
  <dc:description/>
  <cp:lastModifiedBy>Светлана Владимировна</cp:lastModifiedBy>
  <cp:revision>53</cp:revision>
  <cp:lastPrinted>2024-01-12T11:11:00Z</cp:lastPrinted>
  <dcterms:created xsi:type="dcterms:W3CDTF">2022-02-04T08:33:00Z</dcterms:created>
  <dcterms:modified xsi:type="dcterms:W3CDTF">2025-01-20T14:53:00Z</dcterms:modified>
</cp:coreProperties>
</file>